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9"/>
        <w:gridCol w:w="2835"/>
        <w:gridCol w:w="1984"/>
      </w:tblGrid>
      <w:tr w:rsidR="00091C70" w:rsidRPr="00E719CB" w14:paraId="763B35AB" w14:textId="77777777" w:rsidTr="00091C70">
        <w:trPr>
          <w:trHeight w:val="539"/>
          <w:jc w:val="center"/>
        </w:trPr>
        <w:tc>
          <w:tcPr>
            <w:tcW w:w="10768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  <w:vAlign w:val="center"/>
          </w:tcPr>
          <w:p w14:paraId="52EA0128" w14:textId="77B645BC" w:rsidR="00091C70" w:rsidRPr="00091C70" w:rsidRDefault="00091C70" w:rsidP="00091C70">
            <w:pPr>
              <w:spacing w:after="0" w:line="240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091C70">
              <w:rPr>
                <w:rFonts w:ascii="Arial Rounded MT Bold" w:hAnsi="Arial Rounded MT Bold"/>
                <w:color w:val="FFFFFF" w:themeColor="background1"/>
                <w:spacing w:val="10"/>
                <w:sz w:val="24"/>
                <w:szCs w:val="24"/>
              </w:rPr>
              <w:t xml:space="preserve">LifIHM TP1 </w:t>
            </w:r>
            <w:r w:rsidRPr="00091C70">
              <w:rPr>
                <w:rFonts w:ascii="Arial Rounded MT Bold" w:hAnsi="Arial Rounded MT Bold"/>
                <w:color w:val="FFFFFF" w:themeColor="background1"/>
                <w:spacing w:val="10"/>
                <w:sz w:val="22"/>
                <w:szCs w:val="24"/>
              </w:rPr>
              <w:t>conception d’une application </w:t>
            </w:r>
            <w:r>
              <w:rPr>
                <w:rFonts w:ascii="Arial Rounded MT Bold" w:hAnsi="Arial Rounded MT Bold"/>
                <w:color w:val="FFFFFF" w:themeColor="background1"/>
                <w:spacing w:val="10"/>
                <w:sz w:val="20"/>
                <w:szCs w:val="22"/>
              </w:rPr>
              <w:t xml:space="preserve">: </w:t>
            </w:r>
            <w:r w:rsidRPr="00FE58AD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 xml:space="preserve">fiche de </w:t>
            </w:r>
            <w:r w:rsidR="0063034A" w:rsidRPr="00FE58AD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 xml:space="preserve">travail </w:t>
            </w:r>
            <w:r w:rsidR="0063034A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à rendre</w:t>
            </w:r>
          </w:p>
        </w:tc>
      </w:tr>
      <w:tr w:rsidR="006104D7" w:rsidRPr="00E719CB" w14:paraId="3C19E425" w14:textId="77777777">
        <w:trPr>
          <w:jc w:val="center"/>
        </w:trPr>
        <w:tc>
          <w:tcPr>
            <w:tcW w:w="10768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B1DAA44" w14:textId="1398C62A" w:rsidR="006104D7" w:rsidRPr="00E719CB" w:rsidRDefault="006104D7" w:rsidP="00E719CB">
            <w:pPr>
              <w:tabs>
                <w:tab w:val="right" w:pos="10655"/>
              </w:tabs>
              <w:spacing w:after="0"/>
              <w:rPr>
                <w:rFonts w:ascii="Arial Rounded MT Bold" w:hAnsi="Arial Rounded MT Bold"/>
                <w:b/>
                <w:color w:val="ED7D31" w:themeColor="accent2"/>
                <w:szCs w:val="28"/>
              </w:rPr>
            </w:pPr>
            <w:r w:rsidRPr="00E719CB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>Fiche d’identité de l’application</w:t>
            </w:r>
            <w:r w:rsidRPr="00E719CB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ab/>
              <w:t>/2</w:t>
            </w:r>
          </w:p>
        </w:tc>
      </w:tr>
      <w:tr w:rsidR="009A3AC8" w:rsidRPr="009A3AC8" w14:paraId="0890FBB4" w14:textId="77777777" w:rsidTr="004512B2">
        <w:trPr>
          <w:trHeight w:val="399"/>
          <w:jc w:val="center"/>
        </w:trPr>
        <w:tc>
          <w:tcPr>
            <w:tcW w:w="59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7A50DC82" w14:textId="2408EF13" w:rsidR="00260A7A" w:rsidRPr="009A3AC8" w:rsidRDefault="00260A7A" w:rsidP="0086351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 w:rsidRPr="009A3AC8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Nom</w:t>
            </w:r>
          </w:p>
        </w:tc>
        <w:tc>
          <w:tcPr>
            <w:tcW w:w="2835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extDirection w:val="tbRl"/>
          </w:tcPr>
          <w:p w14:paraId="2A7B42A5" w14:textId="714677A3" w:rsidR="00260A7A" w:rsidRDefault="00260A7A" w:rsidP="004512B2">
            <w:pPr>
              <w:tabs>
                <w:tab w:val="right" w:pos="10206"/>
              </w:tabs>
              <w:spacing w:after="0"/>
              <w:ind w:left="113" w:right="113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 w:rsidRPr="009A3AC8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Écran significatif</w:t>
            </w:r>
          </w:p>
          <w:p w14:paraId="0B287166" w14:textId="119634C5" w:rsidR="004512B2" w:rsidRPr="009A3AC8" w:rsidRDefault="004512B2" w:rsidP="004512B2">
            <w:pPr>
              <w:tabs>
                <w:tab w:val="right" w:pos="10206"/>
              </w:tabs>
              <w:spacing w:after="0"/>
              <w:ind w:left="113" w:right="113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>
              <w:rPr>
                <w:rFonts w:ascii="Calibri" w:hAnsi="Calibri" w:cstheme="minorHAnsi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A7318D9" wp14:editId="0EC3BA2D">
                  <wp:extent cx="1459440" cy="2440869"/>
                  <wp:effectExtent l="0" t="0" r="762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934" cy="246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79E6BF0E" w14:textId="795CE3C0" w:rsidR="00DC6DA7" w:rsidRDefault="003C65DF" w:rsidP="008D4E07">
            <w:pPr>
              <w:tabs>
                <w:tab w:val="right" w:pos="10206"/>
              </w:tabs>
              <w:spacing w:after="0"/>
              <w:rPr>
                <w:rFonts w:ascii="Arial Rounded MT Bold" w:hAnsi="Arial Rounded MT Bold"/>
                <w:b/>
                <w:color w:val="ED7D31" w:themeColor="accent2"/>
                <w:szCs w:val="28"/>
              </w:rPr>
            </w:pPr>
            <w:r w:rsidRPr="00E719CB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>Équipe</w:t>
            </w:r>
            <w:r w:rsidR="00401162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 xml:space="preserve"> n° </w:t>
            </w:r>
            <w:r w:rsidR="00A81EDC" w:rsidRPr="00A81EDC">
              <w:rPr>
                <w:rFonts w:ascii="Calibri Light" w:hAnsi="Calibri Light" w:cs="Calibri Light"/>
                <w:color w:val="7F7F7F" w:themeColor="text1" w:themeTint="80"/>
                <w:sz w:val="20"/>
                <w:szCs w:val="28"/>
              </w:rPr>
              <w:t>E</w:t>
            </w:r>
            <w:r w:rsidR="00401162" w:rsidRPr="00401162">
              <w:rPr>
                <w:rFonts w:ascii="Calibri Light" w:hAnsi="Calibri Light" w:cs="Calibri Light"/>
                <w:color w:val="7F7F7F" w:themeColor="text1" w:themeTint="80"/>
                <w:sz w:val="20"/>
                <w:szCs w:val="28"/>
              </w:rPr>
              <w:t xml:space="preserve"> _ _</w:t>
            </w:r>
          </w:p>
          <w:p w14:paraId="2993076F" w14:textId="5E986384" w:rsidR="00260845" w:rsidRPr="00DC6DA7" w:rsidRDefault="003C65DF" w:rsidP="008D4E0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0"/>
                <w:szCs w:val="28"/>
              </w:rPr>
            </w:pPr>
            <w:r w:rsidRPr="008D4E07">
              <w:rPr>
                <w:rFonts w:ascii="Calibri Light" w:hAnsi="Calibri Light" w:cs="Calibri Light"/>
                <w:color w:val="7F7F7F" w:themeColor="text1" w:themeTint="80"/>
                <w:sz w:val="20"/>
                <w:szCs w:val="28"/>
              </w:rPr>
              <w:t xml:space="preserve">(NOM </w:t>
            </w:r>
            <w:r w:rsidR="005A7F41">
              <w:rPr>
                <w:rFonts w:ascii="Calibri Light" w:hAnsi="Calibri Light" w:cs="Calibri Light"/>
                <w:color w:val="7F7F7F" w:themeColor="text1" w:themeTint="80"/>
                <w:sz w:val="20"/>
                <w:szCs w:val="28"/>
              </w:rPr>
              <w:t xml:space="preserve">Prénom </w:t>
            </w:r>
            <w:r w:rsidRPr="008D4E07">
              <w:rPr>
                <w:rFonts w:ascii="Calibri Light" w:hAnsi="Calibri Light" w:cs="Calibri Light"/>
                <w:color w:val="7F7F7F" w:themeColor="text1" w:themeTint="80"/>
                <w:sz w:val="20"/>
                <w:szCs w:val="28"/>
              </w:rPr>
              <w:t xml:space="preserve">des </w:t>
            </w:r>
            <w:r>
              <w:rPr>
                <w:rFonts w:ascii="Calibri Light" w:hAnsi="Calibri Light" w:cs="Calibri Light"/>
                <w:color w:val="7F7F7F" w:themeColor="text1" w:themeTint="80"/>
                <w:sz w:val="20"/>
                <w:szCs w:val="28"/>
              </w:rPr>
              <w:t>4</w:t>
            </w:r>
            <w:r w:rsidRPr="008D4E07">
              <w:rPr>
                <w:rFonts w:ascii="Calibri Light" w:hAnsi="Calibri Light" w:cs="Calibri Light"/>
                <w:color w:val="7F7F7F" w:themeColor="text1" w:themeTint="80"/>
                <w:sz w:val="20"/>
                <w:szCs w:val="28"/>
              </w:rPr>
              <w:t>)</w:t>
            </w:r>
          </w:p>
        </w:tc>
      </w:tr>
      <w:tr w:rsidR="00260A7A" w:rsidRPr="0093737D" w14:paraId="00758CBD" w14:textId="77777777" w:rsidTr="004512B2">
        <w:trPr>
          <w:trHeight w:val="398"/>
          <w:jc w:val="center"/>
        </w:trPr>
        <w:tc>
          <w:tcPr>
            <w:tcW w:w="594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01894FF7" w14:textId="2EDF8FD2" w:rsidR="00260A7A" w:rsidRPr="009A3AC8" w:rsidRDefault="00260A7A" w:rsidP="0086351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 w:rsidRPr="009A3AC8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Description</w:t>
            </w:r>
          </w:p>
        </w:tc>
        <w:tc>
          <w:tcPr>
            <w:tcW w:w="2835" w:type="dxa"/>
            <w:vMerge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0BCD5F6C" w14:textId="77777777" w:rsidR="00260A7A" w:rsidRPr="00260A7A" w:rsidRDefault="00260A7A" w:rsidP="0086351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60D2578C" w14:textId="77777777" w:rsidR="00260A7A" w:rsidRPr="00260A7A" w:rsidRDefault="00260A7A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D9D9D9" w:themeColor="background1" w:themeShade="D9"/>
                <w:sz w:val="22"/>
                <w:szCs w:val="28"/>
              </w:rPr>
            </w:pPr>
          </w:p>
        </w:tc>
      </w:tr>
      <w:tr w:rsidR="002349A4" w:rsidRPr="0093737D" w14:paraId="7430E8AB" w14:textId="77777777" w:rsidTr="004512B2">
        <w:trPr>
          <w:trHeight w:val="794"/>
          <w:jc w:val="center"/>
        </w:trPr>
        <w:tc>
          <w:tcPr>
            <w:tcW w:w="5949" w:type="dxa"/>
            <w:vMerge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4FC4A346" w14:textId="391B36F8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45B8A3C6" w14:textId="77777777" w:rsidR="002349A4" w:rsidRPr="00260A7A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76FB99F" w14:textId="69463425" w:rsidR="002349A4" w:rsidRPr="002349A4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b/>
                <w:color w:val="F2F2F2" w:themeColor="background1" w:themeShade="F2"/>
                <w:sz w:val="28"/>
                <w:szCs w:val="28"/>
              </w:rPr>
            </w:pPr>
          </w:p>
        </w:tc>
      </w:tr>
      <w:tr w:rsidR="002349A4" w:rsidRPr="0093737D" w14:paraId="3ED3D334" w14:textId="77777777" w:rsidTr="004512B2">
        <w:trPr>
          <w:trHeight w:val="794"/>
          <w:jc w:val="center"/>
        </w:trPr>
        <w:tc>
          <w:tcPr>
            <w:tcW w:w="5949" w:type="dxa"/>
            <w:vMerge/>
            <w:tcBorders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135AD525" w14:textId="77777777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1EAFAB02" w14:textId="77777777" w:rsidR="002349A4" w:rsidRPr="00260A7A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44038E7" w14:textId="454B4C94" w:rsidR="002349A4" w:rsidRPr="002349A4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b/>
                <w:color w:val="F2F2F2" w:themeColor="background1" w:themeShade="F2"/>
                <w:sz w:val="28"/>
                <w:szCs w:val="28"/>
              </w:rPr>
            </w:pPr>
          </w:p>
        </w:tc>
      </w:tr>
      <w:tr w:rsidR="002349A4" w:rsidRPr="0093737D" w14:paraId="5DFEAD0E" w14:textId="77777777" w:rsidTr="004512B2">
        <w:trPr>
          <w:trHeight w:val="794"/>
          <w:jc w:val="center"/>
        </w:trPr>
        <w:tc>
          <w:tcPr>
            <w:tcW w:w="59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F5A5133" w14:textId="19B1CEE8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 w:rsidRPr="009A3AC8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Public cible précis</w:t>
            </w:r>
          </w:p>
        </w:tc>
        <w:tc>
          <w:tcPr>
            <w:tcW w:w="2835" w:type="dxa"/>
            <w:vMerge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26E9ED2B" w14:textId="77777777" w:rsidR="002349A4" w:rsidRPr="00260A7A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2BD37A97" w14:textId="77777777" w:rsidR="00A81EDC" w:rsidRPr="009A3AC8" w:rsidRDefault="00A81EDC" w:rsidP="00A81EDC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6B12B474" w14:textId="77777777" w:rsidR="00A81EDC" w:rsidRPr="009A3AC8" w:rsidRDefault="00A81EDC" w:rsidP="00A81EDC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773C43B7" w14:textId="74C59B23" w:rsidR="002349A4" w:rsidRPr="002349A4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b/>
                <w:color w:val="F2F2F2" w:themeColor="background1" w:themeShade="F2"/>
                <w:sz w:val="28"/>
                <w:szCs w:val="28"/>
              </w:rPr>
            </w:pPr>
          </w:p>
        </w:tc>
      </w:tr>
      <w:tr w:rsidR="002349A4" w:rsidRPr="0093737D" w14:paraId="44FBB856" w14:textId="77777777" w:rsidTr="004512B2">
        <w:trPr>
          <w:trHeight w:val="794"/>
          <w:jc w:val="center"/>
        </w:trPr>
        <w:tc>
          <w:tcPr>
            <w:tcW w:w="59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0E41C961" w14:textId="3EA4F0FC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 w:rsidRPr="009A3AC8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Dispositif technique (web, smartphone, capteurs…)</w:t>
            </w:r>
            <w:r w:rsidR="000732BC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 </w:t>
            </w:r>
            <w:r w:rsidR="000732BC" w:rsidRPr="009A3AC8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justifié</w:t>
            </w:r>
          </w:p>
        </w:tc>
        <w:tc>
          <w:tcPr>
            <w:tcW w:w="2835" w:type="dxa"/>
            <w:vMerge/>
            <w:tcBorders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CD7592C" w14:textId="77777777" w:rsidR="002349A4" w:rsidRPr="00260A7A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3C8492AD" w14:textId="5BDD7198" w:rsidR="002349A4" w:rsidRPr="002349A4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b/>
                <w:color w:val="F2F2F2" w:themeColor="background1" w:themeShade="F2"/>
                <w:sz w:val="28"/>
                <w:szCs w:val="28"/>
              </w:rPr>
            </w:pPr>
          </w:p>
        </w:tc>
      </w:tr>
      <w:tr w:rsidR="002349A4" w:rsidRPr="00DA1F51" w14:paraId="1521F856" w14:textId="77777777" w:rsidTr="002349A4">
        <w:trPr>
          <w:jc w:val="center"/>
        </w:trPr>
        <w:tc>
          <w:tcPr>
            <w:tcW w:w="10768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2FC78ABB" w14:textId="35377E4B" w:rsidR="002349A4" w:rsidRPr="00DA1F51" w:rsidRDefault="002349A4" w:rsidP="002349A4">
            <w:pPr>
              <w:tabs>
                <w:tab w:val="right" w:pos="10655"/>
              </w:tabs>
              <w:spacing w:after="0"/>
              <w:rPr>
                <w:rFonts w:ascii="Arial Rounded MT Bold" w:hAnsi="Arial Rounded MT Bold"/>
                <w:b/>
                <w:color w:val="ED7D31" w:themeColor="accent2"/>
                <w:szCs w:val="28"/>
              </w:rPr>
            </w:pPr>
            <w:r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>F</w:t>
            </w:r>
            <w:r w:rsidRPr="00DA1F51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>onctionnalités</w:t>
            </w:r>
            <w:r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 xml:space="preserve"> </w:t>
            </w:r>
            <w:r w:rsidRPr="00172348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>de l’application</w:t>
            </w:r>
            <w:r w:rsidR="004B4957">
              <w:rPr>
                <w:rFonts w:ascii="Arial Rounded MT Bold" w:hAnsi="Arial Rounded MT Bold"/>
                <w:color w:val="ED7D31" w:themeColor="accent2"/>
                <w:szCs w:val="28"/>
              </w:rPr>
              <w:t xml:space="preserve"> </w:t>
            </w:r>
            <w:r w:rsidR="004B4957" w:rsidRPr="004B4957">
              <w:rPr>
                <w:rFonts w:asciiTheme="majorHAnsi" w:hAnsiTheme="majorHAnsi" w:cstheme="majorHAnsi"/>
                <w:color w:val="ED7D31" w:themeColor="accent2"/>
                <w:szCs w:val="28"/>
              </w:rPr>
              <w:t>(détailler et expliquer)</w:t>
            </w:r>
            <w:r w:rsidRPr="00DA1F51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ab/>
              <w:t>/4</w:t>
            </w:r>
          </w:p>
        </w:tc>
      </w:tr>
      <w:tr w:rsidR="002349A4" w:rsidRPr="00135EE7" w14:paraId="37A354E7" w14:textId="77777777" w:rsidTr="004512B2">
        <w:trPr>
          <w:jc w:val="center"/>
        </w:trPr>
        <w:tc>
          <w:tcPr>
            <w:tcW w:w="59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5340AAE5" w14:textId="48F96DFD" w:rsidR="002349A4" w:rsidRPr="009A3AC8" w:rsidRDefault="008D4E07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Côté</w:t>
            </w:r>
            <w:r w:rsidR="00137708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 utilisateur final</w:t>
            </w:r>
          </w:p>
          <w:p w14:paraId="72E9011C" w14:textId="77777777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6FDC7AEB" w14:textId="77777777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78646B00" w14:textId="0DC52A54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5FF593C8" w14:textId="047DFF50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70B85E07" w14:textId="1EA7A725" w:rsidR="002349A4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20C3E63F" w14:textId="77777777" w:rsidR="00B02B8C" w:rsidRPr="009A3AC8" w:rsidRDefault="00B02B8C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2B1701EF" w14:textId="6A06EC17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269C1396" w14:textId="77777777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43392950" w14:textId="02F2AF51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333C7451" w14:textId="57BD9173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1E81BE46" w14:textId="726D4092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64530345" w14:textId="77777777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4544D963" w14:textId="77777777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1107D40E" w14:textId="77777777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3F69D2EA" w14:textId="5C190231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4675EE43" w14:textId="77777777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5CD000E2" w14:textId="77777777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30713A81" w14:textId="0381BBDF" w:rsidR="002349A4" w:rsidRPr="009A3AC8" w:rsidRDefault="008D4E07" w:rsidP="008D4E07">
            <w:pPr>
              <w:tabs>
                <w:tab w:val="right" w:pos="10206"/>
              </w:tabs>
              <w:spacing w:after="0"/>
              <w:jc w:val="right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Côté </w:t>
            </w:r>
            <w:r w:rsidR="00E316A8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administrateur</w:t>
            </w:r>
            <w:r w:rsidR="00373689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 (</w:t>
            </w:r>
            <w:r w:rsidR="00C20C33">
              <w:rPr>
                <mc:AlternateContent>
                  <mc:Choice Requires="w16se">
                    <w:rFonts w:ascii="Calibri Light" w:hAnsi="Calibri Light" w:cs="Calibri Ligh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  <w:sz w:val="22"/>
                <w:szCs w:val="28"/>
              </w:rPr>
              <mc:AlternateContent>
                <mc:Choice Requires="w16se">
                  <w16se:symEx w16se:font="Segoe UI Emoji" w16se:char="26A0"/>
                </mc:Choice>
                <mc:Fallback>
                  <w:t>⚠</w:t>
                </mc:Fallback>
              </mc:AlternateContent>
            </w:r>
            <w:r w:rsidR="00373689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admin ≠ développeur)</w:t>
            </w:r>
          </w:p>
          <w:p w14:paraId="02DE4042" w14:textId="77777777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2353CBD7" w14:textId="77777777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60BFC2DC" w14:textId="77777777" w:rsidR="002349A4" w:rsidRPr="009A3AC8" w:rsidRDefault="002349A4" w:rsidP="002349A4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</w:tc>
      </w:tr>
      <w:tr w:rsidR="002349A4" w:rsidRPr="00DA1F51" w14:paraId="770576A3" w14:textId="77777777" w:rsidTr="00501F80">
        <w:trPr>
          <w:jc w:val="center"/>
        </w:trPr>
        <w:tc>
          <w:tcPr>
            <w:tcW w:w="10768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FFCF9BD" w14:textId="70577C72" w:rsidR="002349A4" w:rsidRPr="00DA1F51" w:rsidRDefault="002349A4" w:rsidP="002349A4">
            <w:pPr>
              <w:tabs>
                <w:tab w:val="right" w:pos="10655"/>
              </w:tabs>
              <w:spacing w:after="0"/>
              <w:rPr>
                <w:rFonts w:ascii="Arial Rounded MT Bold" w:hAnsi="Arial Rounded MT Bold"/>
                <w:b/>
                <w:color w:val="ED7D31" w:themeColor="accent2"/>
                <w:szCs w:val="28"/>
              </w:rPr>
            </w:pPr>
            <w:r w:rsidRPr="00DA1F51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>Démarche de conception idéale de l’application</w:t>
            </w:r>
            <w:r w:rsidR="00E316A8">
              <w:rPr>
                <w:rFonts w:ascii="Arial Rounded MT Bold" w:hAnsi="Arial Rounded MT Bold"/>
                <w:color w:val="ED7D31" w:themeColor="accent2"/>
                <w:szCs w:val="28"/>
              </w:rPr>
              <w:t xml:space="preserve"> </w:t>
            </w:r>
            <w:r w:rsidR="00E316A8" w:rsidRPr="004B4957">
              <w:rPr>
                <w:rFonts w:asciiTheme="majorHAnsi" w:hAnsiTheme="majorHAnsi" w:cstheme="majorHAnsi"/>
                <w:color w:val="ED7D31" w:themeColor="accent2"/>
                <w:szCs w:val="28"/>
              </w:rPr>
              <w:t>(expliquer</w:t>
            </w:r>
            <w:r w:rsidR="00537565">
              <w:rPr>
                <w:rFonts w:asciiTheme="majorHAnsi" w:hAnsiTheme="majorHAnsi" w:cstheme="majorHAnsi"/>
                <w:color w:val="ED7D31" w:themeColor="accent2"/>
                <w:szCs w:val="28"/>
              </w:rPr>
              <w:t> :</w:t>
            </w:r>
            <w:r w:rsidR="00E316A8">
              <w:rPr>
                <w:rFonts w:asciiTheme="majorHAnsi" w:hAnsiTheme="majorHAnsi" w:cstheme="majorHAnsi"/>
                <w:color w:val="ED7D31" w:themeColor="accent2"/>
                <w:szCs w:val="28"/>
              </w:rPr>
              <w:t xml:space="preserve"> préciser qu</w:t>
            </w:r>
            <w:r w:rsidR="00341AC2">
              <w:rPr>
                <w:rFonts w:asciiTheme="majorHAnsi" w:hAnsiTheme="majorHAnsi" w:cstheme="majorHAnsi"/>
                <w:color w:val="ED7D31" w:themeColor="accent2"/>
                <w:szCs w:val="28"/>
              </w:rPr>
              <w:t>o</w:t>
            </w:r>
            <w:r w:rsidR="00E316A8">
              <w:rPr>
                <w:rFonts w:asciiTheme="majorHAnsi" w:hAnsiTheme="majorHAnsi" w:cstheme="majorHAnsi"/>
                <w:color w:val="ED7D31" w:themeColor="accent2"/>
                <w:szCs w:val="28"/>
              </w:rPr>
              <w:t>i, qui, quand, comment</w:t>
            </w:r>
            <w:r w:rsidR="00E316A8" w:rsidRPr="004B4957">
              <w:rPr>
                <w:rFonts w:asciiTheme="majorHAnsi" w:hAnsiTheme="majorHAnsi" w:cstheme="majorHAnsi"/>
                <w:color w:val="ED7D31" w:themeColor="accent2"/>
                <w:szCs w:val="28"/>
              </w:rPr>
              <w:t>)</w:t>
            </w:r>
            <w:r w:rsidRPr="00DA1F51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ab/>
              <w:t>/4</w:t>
            </w:r>
          </w:p>
        </w:tc>
      </w:tr>
      <w:tr w:rsidR="003C65DF" w:rsidRPr="00135EE7" w14:paraId="4FB6CFFE" w14:textId="77777777">
        <w:trPr>
          <w:trHeight w:val="2498"/>
          <w:jc w:val="center"/>
        </w:trPr>
        <w:tc>
          <w:tcPr>
            <w:tcW w:w="10768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68FA13D5" w14:textId="0C4ED062" w:rsidR="003C65DF" w:rsidRPr="009A3AC8" w:rsidRDefault="00852D0F" w:rsidP="00B82E97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Présentation de la </w:t>
            </w:r>
            <w:r w:rsidRPr="00852D0F">
              <w:rPr>
                <w:rFonts w:ascii="Calibri Light" w:hAnsi="Calibri Light" w:cs="Calibri Light"/>
                <w:b/>
                <w:bCs/>
                <w:color w:val="7F7F7F" w:themeColor="text1" w:themeTint="80"/>
                <w:sz w:val="22"/>
                <w:szCs w:val="28"/>
              </w:rPr>
              <w:t>m</w:t>
            </w:r>
            <w:r w:rsidR="003C65DF" w:rsidRPr="00852D0F">
              <w:rPr>
                <w:rFonts w:ascii="Calibri Light" w:hAnsi="Calibri Light" w:cs="Calibri Light"/>
                <w:b/>
                <w:bCs/>
                <w:color w:val="7F7F7F" w:themeColor="text1" w:themeTint="80"/>
                <w:sz w:val="22"/>
                <w:szCs w:val="28"/>
              </w:rPr>
              <w:t>éthode de conception</w:t>
            </w:r>
            <w:r w:rsidR="003C65DF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 </w:t>
            </w: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choisie </w:t>
            </w:r>
            <w:r w:rsidR="003C65DF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et </w:t>
            </w: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de</w:t>
            </w:r>
            <w:r w:rsidR="00401162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s</w:t>
            </w:r>
            <w:r w:rsidR="003C65DF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 </w:t>
            </w:r>
            <w:r w:rsidR="003C65DF" w:rsidRPr="00852D0F">
              <w:rPr>
                <w:rFonts w:ascii="Calibri Light" w:hAnsi="Calibri Light" w:cs="Calibri Light"/>
                <w:b/>
                <w:bCs/>
                <w:color w:val="7F7F7F" w:themeColor="text1" w:themeTint="80"/>
                <w:sz w:val="22"/>
                <w:szCs w:val="28"/>
              </w:rPr>
              <w:t>caractéristiques</w:t>
            </w: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 importantes à prendre en compte</w:t>
            </w:r>
          </w:p>
          <w:p w14:paraId="5180A7EB" w14:textId="77777777" w:rsidR="003C65DF" w:rsidRPr="009A3AC8" w:rsidRDefault="003C65DF" w:rsidP="003C65DF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</w:tc>
      </w:tr>
      <w:tr w:rsidR="003C65DF" w:rsidRPr="00135EE7" w14:paraId="41DBCA33" w14:textId="77777777" w:rsidTr="00755B76">
        <w:trPr>
          <w:trHeight w:val="2291"/>
          <w:jc w:val="center"/>
        </w:trPr>
        <w:tc>
          <w:tcPr>
            <w:tcW w:w="10768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42E9E6D0" w14:textId="17843FAF" w:rsidR="003C65DF" w:rsidRPr="009A3AC8" w:rsidRDefault="003C65DF" w:rsidP="003C65DF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 w:rsidRPr="00852D0F">
              <w:rPr>
                <w:rFonts w:ascii="Calibri Light" w:hAnsi="Calibri Light" w:cs="Calibri Light"/>
                <w:b/>
                <w:bCs/>
                <w:color w:val="7F7F7F" w:themeColor="text1" w:themeTint="80"/>
                <w:sz w:val="22"/>
                <w:szCs w:val="28"/>
              </w:rPr>
              <w:t>Techniques de recueil d’info</w:t>
            </w:r>
            <w:r w:rsidR="00852D0F">
              <w:rPr>
                <w:rFonts w:ascii="Calibri Light" w:hAnsi="Calibri Light" w:cs="Calibri Light"/>
                <w:b/>
                <w:bCs/>
                <w:color w:val="7F7F7F" w:themeColor="text1" w:themeTint="80"/>
                <w:sz w:val="22"/>
                <w:szCs w:val="28"/>
              </w:rPr>
              <w:t>rmation</w:t>
            </w:r>
            <w:r w:rsidRPr="00852D0F">
              <w:rPr>
                <w:rFonts w:ascii="Calibri Light" w:hAnsi="Calibri Light" w:cs="Calibri Light"/>
                <w:b/>
                <w:bCs/>
                <w:color w:val="7F7F7F" w:themeColor="text1" w:themeTint="80"/>
                <w:sz w:val="22"/>
                <w:szCs w:val="28"/>
              </w:rPr>
              <w:t>s</w:t>
            </w: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 </w:t>
            </w:r>
            <w:r w:rsidR="00841B1A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auprès des </w:t>
            </w:r>
            <w:r w:rsidR="00841B1A" w:rsidRPr="00841B1A">
              <w:rPr>
                <w:rFonts w:ascii="Calibri Light" w:hAnsi="Calibri Light" w:cs="Calibri Light"/>
                <w:b/>
                <w:bCs/>
                <w:color w:val="7F7F7F" w:themeColor="text1" w:themeTint="80"/>
                <w:sz w:val="22"/>
                <w:szCs w:val="28"/>
              </w:rPr>
              <w:t>utilisateurs</w:t>
            </w:r>
            <w:r w:rsidR="00841B1A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 </w:t>
            </w:r>
            <w:r w:rsidRPr="00A8167F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adaptée</w:t>
            </w: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s</w:t>
            </w:r>
            <w:r w:rsidRPr="00A8167F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 </w:t>
            </w:r>
            <w:r w:rsidR="00841B1A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pendant</w:t>
            </w:r>
            <w:r w:rsidRPr="00A8167F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 la </w:t>
            </w:r>
            <w:r w:rsidRPr="00852D0F">
              <w:rPr>
                <w:rFonts w:ascii="Calibri Light" w:hAnsi="Calibri Light" w:cs="Calibri Light"/>
                <w:b/>
                <w:bCs/>
                <w:color w:val="7F7F7F" w:themeColor="text1" w:themeTint="80"/>
                <w:sz w:val="22"/>
                <w:szCs w:val="28"/>
              </w:rPr>
              <w:t>conception</w:t>
            </w:r>
          </w:p>
          <w:p w14:paraId="36FDCE30" w14:textId="77777777" w:rsidR="003C65DF" w:rsidRPr="009A3AC8" w:rsidRDefault="003C65DF" w:rsidP="003C65DF">
            <w:pPr>
              <w:tabs>
                <w:tab w:val="right" w:pos="10206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</w:tc>
      </w:tr>
    </w:tbl>
    <w:p w14:paraId="45F2B6FB" w14:textId="0B628CB6" w:rsidR="00AB2AFC" w:rsidRDefault="00755B76">
      <w:bookmarkStart w:id="0" w:name="_Hlk125987501"/>
      <w:r>
        <w:lastRenderedPageBreak/>
        <w:br w:type="page"/>
      </w:r>
    </w:p>
    <w:tbl>
      <w:tblPr>
        <w:tblW w:w="10768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9"/>
        <w:gridCol w:w="4819"/>
      </w:tblGrid>
      <w:tr w:rsidR="002349A4" w:rsidRPr="00DA1F51" w14:paraId="7D1DCA5A" w14:textId="77777777" w:rsidTr="00501F80">
        <w:trPr>
          <w:jc w:val="center"/>
        </w:trPr>
        <w:tc>
          <w:tcPr>
            <w:tcW w:w="1076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AC3303A" w14:textId="0CD96011" w:rsidR="002349A4" w:rsidRPr="00DA1F51" w:rsidRDefault="0026643F" w:rsidP="002349A4">
            <w:pPr>
              <w:tabs>
                <w:tab w:val="right" w:pos="10655"/>
              </w:tabs>
              <w:spacing w:after="0"/>
              <w:rPr>
                <w:rFonts w:ascii="Arial Rounded MT Bold" w:hAnsi="Arial Rounded MT Bold"/>
                <w:b/>
                <w:color w:val="ED7D31" w:themeColor="accent2"/>
                <w:szCs w:val="28"/>
              </w:rPr>
            </w:pPr>
            <w:r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lastRenderedPageBreak/>
              <w:t>P</w:t>
            </w:r>
            <w:r w:rsidRPr="00DA1F51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>ersona</w:t>
            </w:r>
            <w:r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>s + cas d’usage + s</w:t>
            </w:r>
            <w:r w:rsidR="002349A4" w:rsidRPr="00DA1F51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>cénarios</w:t>
            </w:r>
            <w:bookmarkEnd w:id="0"/>
            <w:r w:rsidR="002349A4" w:rsidRPr="00DA1F51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ab/>
              <w:t>/4</w:t>
            </w:r>
          </w:p>
        </w:tc>
      </w:tr>
      <w:tr w:rsidR="002349A4" w:rsidRPr="00135EE7" w14:paraId="782A8ED1" w14:textId="77777777" w:rsidTr="004512B2">
        <w:trPr>
          <w:jc w:val="center"/>
        </w:trPr>
        <w:tc>
          <w:tcPr>
            <w:tcW w:w="594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10D93811" w14:textId="453C32AC" w:rsidR="00F07DA1" w:rsidRPr="00F07DA1" w:rsidRDefault="00F07DA1" w:rsidP="00F07DA1">
            <w:pPr>
              <w:tabs>
                <w:tab w:val="right" w:pos="5835"/>
              </w:tabs>
              <w:spacing w:after="0" w:line="240" w:lineRule="auto"/>
            </w:pP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C</w:t>
            </w:r>
            <w:r w:rsidR="0026643F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as d’usage</w:t>
            </w: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sym w:font="Symbol" w:char="F020"/>
            </w:r>
            <w:proofErr w:type="spellStart"/>
            <w:r w:rsidR="007D4705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n°1</w:t>
            </w:r>
            <w:proofErr w:type="spellEnd"/>
            <w:r>
              <w:tab/>
            </w:r>
            <w:r w:rsidR="00CB3C2B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 (c</w:t>
            </w:r>
            <w:r w:rsidR="008D4E07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ôté utilisateur final</w:t>
            </w:r>
            <w:r w:rsidR="00CB3C2B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)</w:t>
            </w:r>
          </w:p>
          <w:p w14:paraId="1522E864" w14:textId="77777777" w:rsidR="00F07DA1" w:rsidRDefault="00F07DA1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533789D1" w14:textId="6B757BFF" w:rsidR="002349A4" w:rsidRDefault="00F07DA1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Persona</w:t>
            </w:r>
          </w:p>
          <w:p w14:paraId="0C03EC72" w14:textId="063FE6E6" w:rsidR="00F07DA1" w:rsidRDefault="00F07DA1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5C89C77D" w14:textId="0D46925B" w:rsidR="00F07DA1" w:rsidRDefault="00F07DA1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676977E9" w14:textId="77777777" w:rsidR="00F07DA1" w:rsidRPr="009A3AC8" w:rsidRDefault="00F07DA1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78FA2AAE" w14:textId="0F1E3779" w:rsidR="002349A4" w:rsidRPr="009A3AC8" w:rsidRDefault="00F07DA1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Scénario</w:t>
            </w:r>
          </w:p>
          <w:p w14:paraId="49C1277E" w14:textId="1214E125" w:rsidR="002349A4" w:rsidRPr="009A3AC8" w:rsidRDefault="002349A4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14AEE694" w14:textId="77777777" w:rsidR="002349A4" w:rsidRPr="009A3AC8" w:rsidRDefault="002349A4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14D07277" w14:textId="5B350473" w:rsidR="002349A4" w:rsidRPr="009A3AC8" w:rsidRDefault="002349A4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1BF8996E" w14:textId="2B22C8C9" w:rsidR="002349A4" w:rsidRPr="009A3AC8" w:rsidRDefault="002349A4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2374C958" w14:textId="18F93784" w:rsidR="002349A4" w:rsidRPr="009A3AC8" w:rsidRDefault="00F07DA1" w:rsidP="00A81EDC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Évaluation</w:t>
            </w:r>
          </w:p>
        </w:tc>
        <w:tc>
          <w:tcPr>
            <w:tcW w:w="481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27531E99" w14:textId="63BC2DF6" w:rsidR="002349A4" w:rsidRPr="009A3AC8" w:rsidRDefault="00F07DA1" w:rsidP="00F07DA1">
            <w:pPr>
              <w:tabs>
                <w:tab w:val="right" w:pos="4697"/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C</w:t>
            </w:r>
            <w:r w:rsidR="0026643F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as d’usage</w:t>
            </w: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 </w:t>
            </w:r>
            <w:proofErr w:type="spellStart"/>
            <w:r w:rsidR="007D4705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n°2</w:t>
            </w:r>
            <w:proofErr w:type="spellEnd"/>
            <w:r>
              <w:tab/>
            </w:r>
            <w:r w:rsidR="00CB3C2B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 (</w:t>
            </w:r>
            <w:r w:rsidR="008D4E07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admin</w:t>
            </w:r>
            <w:r w:rsidR="00CB3C2B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 </w:t>
            </w:r>
            <w:r w:rsidR="00CB3C2B" w:rsidRPr="009300D3">
              <w:rPr>
                <w:rFonts w:ascii="Calibri Light" w:hAnsi="Calibri Light" w:cs="Calibri Light"/>
                <w:color w:val="D9D9D9" w:themeColor="background1" w:themeShade="D9"/>
                <w:sz w:val="22"/>
                <w:szCs w:val="28"/>
              </w:rPr>
              <w:t>ou 2</w:t>
            </w:r>
            <w:r w:rsidR="00CB3C2B" w:rsidRPr="009300D3">
              <w:rPr>
                <w:rFonts w:ascii="Calibri Light" w:hAnsi="Calibri Light" w:cs="Calibri Light"/>
                <w:color w:val="D9D9D9" w:themeColor="background1" w:themeShade="D9"/>
                <w:sz w:val="22"/>
                <w:szCs w:val="28"/>
                <w:vertAlign w:val="superscript"/>
              </w:rPr>
              <w:t>ème</w:t>
            </w:r>
            <w:r w:rsidR="00CB3C2B" w:rsidRPr="009300D3">
              <w:rPr>
                <w:rFonts w:ascii="Calibri Light" w:hAnsi="Calibri Light" w:cs="Calibri Light"/>
                <w:color w:val="D9D9D9" w:themeColor="background1" w:themeShade="D9"/>
                <w:sz w:val="22"/>
                <w:szCs w:val="28"/>
              </w:rPr>
              <w:t xml:space="preserve"> util</w:t>
            </w:r>
            <w:r w:rsidR="0026643F" w:rsidRPr="009300D3">
              <w:rPr>
                <w:rFonts w:ascii="Calibri Light" w:hAnsi="Calibri Light" w:cs="Calibri Light"/>
                <w:color w:val="D9D9D9" w:themeColor="background1" w:themeShade="D9"/>
                <w:sz w:val="22"/>
                <w:szCs w:val="28"/>
              </w:rPr>
              <w:t>is</w:t>
            </w:r>
            <w:r w:rsidRPr="009300D3">
              <w:rPr>
                <w:rFonts w:ascii="Calibri Light" w:hAnsi="Calibri Light" w:cs="Calibri Light"/>
                <w:color w:val="D9D9D9" w:themeColor="background1" w:themeShade="D9"/>
                <w:sz w:val="22"/>
                <w:szCs w:val="28"/>
              </w:rPr>
              <w:t>ateur</w:t>
            </w:r>
            <w:r w:rsidR="00CB3C2B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)</w:t>
            </w:r>
          </w:p>
          <w:p w14:paraId="614F11DA" w14:textId="77777777" w:rsidR="00F07DA1" w:rsidRDefault="00F07DA1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38B55A0F" w14:textId="54DA99E7" w:rsidR="00F07DA1" w:rsidRDefault="00F07DA1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Persona</w:t>
            </w:r>
          </w:p>
          <w:p w14:paraId="204CD64E" w14:textId="1B8C8FE5" w:rsidR="00F07DA1" w:rsidRDefault="00F07DA1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7A78F471" w14:textId="77777777" w:rsidR="00F07DA1" w:rsidRDefault="00F07DA1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039F910F" w14:textId="77777777" w:rsidR="00F07DA1" w:rsidRPr="009A3AC8" w:rsidRDefault="00F07DA1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3EC6348B" w14:textId="77777777" w:rsidR="00F07DA1" w:rsidRPr="009A3AC8" w:rsidRDefault="00F07DA1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Scénario</w:t>
            </w:r>
          </w:p>
          <w:p w14:paraId="3AC98FE6" w14:textId="77777777" w:rsidR="002349A4" w:rsidRPr="009A3AC8" w:rsidRDefault="002349A4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61A24CDC" w14:textId="77777777" w:rsidR="002349A4" w:rsidRPr="009A3AC8" w:rsidRDefault="002349A4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6BB27620" w14:textId="77777777" w:rsidR="002349A4" w:rsidRDefault="002349A4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6F389961" w14:textId="77777777" w:rsidR="00F07DA1" w:rsidRDefault="00F07DA1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696103FD" w14:textId="346676AD" w:rsidR="00F07DA1" w:rsidRDefault="00F07DA1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Évaluation</w:t>
            </w:r>
          </w:p>
          <w:p w14:paraId="59E38FA1" w14:textId="77777777" w:rsidR="00F07DA1" w:rsidRPr="009A3AC8" w:rsidRDefault="00F07DA1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  <w:p w14:paraId="2A6B79C0" w14:textId="386AAB40" w:rsidR="00F07DA1" w:rsidRPr="009A3AC8" w:rsidRDefault="00F07DA1" w:rsidP="00F07DA1">
            <w:pPr>
              <w:tabs>
                <w:tab w:val="right" w:pos="10206"/>
              </w:tabs>
              <w:spacing w:after="0" w:line="240" w:lineRule="auto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</w:p>
        </w:tc>
      </w:tr>
      <w:tr w:rsidR="002349A4" w:rsidRPr="00DA1F51" w14:paraId="4371D8ED" w14:textId="77777777" w:rsidTr="002349A4">
        <w:trPr>
          <w:jc w:val="center"/>
        </w:trPr>
        <w:tc>
          <w:tcPr>
            <w:tcW w:w="1076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13B5E07D" w14:textId="7E3D640C" w:rsidR="002349A4" w:rsidRPr="00DA1F51" w:rsidRDefault="002349A4" w:rsidP="002349A4">
            <w:pPr>
              <w:tabs>
                <w:tab w:val="right" w:pos="10655"/>
              </w:tabs>
              <w:spacing w:after="0"/>
              <w:rPr>
                <w:rFonts w:ascii="Arial Rounded MT Bold" w:hAnsi="Arial Rounded MT Bold"/>
                <w:b/>
                <w:color w:val="ED7D31" w:themeColor="accent2"/>
                <w:szCs w:val="28"/>
              </w:rPr>
            </w:pPr>
            <w:r w:rsidRPr="00DA1F51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>Enchaînement des écrans</w:t>
            </w:r>
            <w:r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 xml:space="preserve"> </w:t>
            </w:r>
            <w:r w:rsidRPr="00172348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>de l’application</w:t>
            </w:r>
            <w:r w:rsidRPr="00DA1F51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ab/>
              <w:t>/6</w:t>
            </w:r>
          </w:p>
        </w:tc>
      </w:tr>
      <w:tr w:rsidR="002349A4" w:rsidRPr="00135EE7" w14:paraId="197541CB" w14:textId="77777777" w:rsidTr="00091C70">
        <w:trPr>
          <w:trHeight w:val="11236"/>
          <w:jc w:val="center"/>
        </w:trPr>
        <w:tc>
          <w:tcPr>
            <w:tcW w:w="1076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1E6882EC" w14:textId="1AC391EE" w:rsidR="008D4E07" w:rsidRPr="009A3AC8" w:rsidRDefault="008D4E07" w:rsidP="00373689">
            <w:pPr>
              <w:tabs>
                <w:tab w:val="right" w:pos="10651"/>
              </w:tabs>
              <w:spacing w:after="0"/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</w:pP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 xml:space="preserve">Côté utilisateur final </w:t>
            </w:r>
            <w:r w:rsidR="00373689"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ab/>
            </w:r>
            <w:r>
              <w:rPr>
                <w:rFonts w:ascii="Calibri Light" w:hAnsi="Calibri Light" w:cs="Calibri Light"/>
                <w:color w:val="7F7F7F" w:themeColor="text1" w:themeTint="80"/>
                <w:sz w:val="22"/>
                <w:szCs w:val="28"/>
              </w:rPr>
              <w:t>Côté administrateur</w:t>
            </w:r>
          </w:p>
          <w:p w14:paraId="4AFE50F9" w14:textId="3FA31D13" w:rsidR="00FA2440" w:rsidRPr="00135EE7" w:rsidRDefault="00FA2440" w:rsidP="002349A4">
            <w:pPr>
              <w:tabs>
                <w:tab w:val="right" w:pos="10206"/>
              </w:tabs>
              <w:spacing w:after="0"/>
              <w:rPr>
                <w:b/>
                <w:sz w:val="28"/>
                <w:szCs w:val="28"/>
              </w:rPr>
            </w:pPr>
          </w:p>
        </w:tc>
      </w:tr>
      <w:tr w:rsidR="002349A4" w:rsidRPr="00883229" w14:paraId="5B913B37" w14:textId="77777777" w:rsidTr="002349A4">
        <w:trPr>
          <w:jc w:val="center"/>
        </w:trPr>
        <w:tc>
          <w:tcPr>
            <w:tcW w:w="1076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14:paraId="783D1D12" w14:textId="42A70E6B" w:rsidR="002349A4" w:rsidRPr="00883229" w:rsidRDefault="002349A4" w:rsidP="002349A4">
            <w:pPr>
              <w:tabs>
                <w:tab w:val="right" w:pos="10518"/>
              </w:tabs>
              <w:spacing w:after="0"/>
              <w:rPr>
                <w:rFonts w:ascii="Arial Rounded MT Bold" w:hAnsi="Arial Rounded MT Bold"/>
                <w:b/>
                <w:color w:val="ED7D31" w:themeColor="accent2"/>
                <w:sz w:val="28"/>
                <w:szCs w:val="28"/>
              </w:rPr>
            </w:pPr>
            <w:r w:rsidRPr="00DA1F51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 xml:space="preserve">Vidéo </w:t>
            </w:r>
            <w:r w:rsidR="002726CA" w:rsidRPr="00883229">
              <w:rPr>
                <w:rFonts w:asciiTheme="majorHAnsi" w:hAnsiTheme="majorHAnsi" w:cstheme="majorHAnsi"/>
                <w:color w:val="ED7D31" w:themeColor="accent2"/>
                <w:szCs w:val="28"/>
              </w:rPr>
              <w:t>(max 2</w:t>
            </w:r>
            <w:r w:rsidR="002726CA">
              <w:rPr>
                <w:rFonts w:asciiTheme="majorHAnsi" w:hAnsiTheme="majorHAnsi" w:cstheme="majorHAnsi"/>
                <w:color w:val="ED7D31" w:themeColor="accent2"/>
                <w:szCs w:val="28"/>
              </w:rPr>
              <w:t xml:space="preserve"> </w:t>
            </w:r>
            <w:r w:rsidR="002726CA" w:rsidRPr="00883229">
              <w:rPr>
                <w:rFonts w:asciiTheme="majorHAnsi" w:hAnsiTheme="majorHAnsi" w:cstheme="majorHAnsi"/>
                <w:color w:val="ED7D31" w:themeColor="accent2"/>
                <w:szCs w:val="28"/>
              </w:rPr>
              <w:t xml:space="preserve">min </w:t>
            </w:r>
            <w:r w:rsidR="002726CA">
              <w:rPr>
                <w:rFonts w:asciiTheme="majorHAnsi" w:hAnsiTheme="majorHAnsi" w:cstheme="majorHAnsi"/>
                <w:color w:val="ED7D31" w:themeColor="accent2"/>
                <w:szCs w:val="28"/>
              </w:rPr>
              <w:t xml:space="preserve">/ 75 Mo) </w:t>
            </w:r>
            <w:r w:rsidR="002726CA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 xml:space="preserve">+ description </w:t>
            </w:r>
            <w:r w:rsidR="002726CA" w:rsidRPr="00883229">
              <w:rPr>
                <w:rFonts w:asciiTheme="majorHAnsi" w:hAnsiTheme="majorHAnsi" w:cstheme="majorHAnsi"/>
                <w:color w:val="ED7D31" w:themeColor="accent2"/>
                <w:szCs w:val="28"/>
              </w:rPr>
              <w:t>(</w:t>
            </w:r>
            <w:r w:rsidR="002726CA">
              <w:rPr>
                <w:rFonts w:asciiTheme="majorHAnsi" w:hAnsiTheme="majorHAnsi" w:cstheme="majorHAnsi"/>
                <w:color w:val="ED7D31" w:themeColor="accent2"/>
                <w:szCs w:val="28"/>
              </w:rPr>
              <w:t xml:space="preserve">txt, </w:t>
            </w:r>
            <w:r w:rsidR="002726CA" w:rsidRPr="00883229">
              <w:rPr>
                <w:rFonts w:asciiTheme="majorHAnsi" w:hAnsiTheme="majorHAnsi" w:cstheme="majorHAnsi"/>
                <w:color w:val="ED7D31" w:themeColor="accent2"/>
                <w:szCs w:val="28"/>
              </w:rPr>
              <w:t xml:space="preserve">max </w:t>
            </w:r>
            <w:r w:rsidR="002726CA">
              <w:rPr>
                <w:rFonts w:asciiTheme="majorHAnsi" w:hAnsiTheme="majorHAnsi" w:cstheme="majorHAnsi"/>
                <w:color w:val="ED7D31" w:themeColor="accent2"/>
                <w:szCs w:val="28"/>
              </w:rPr>
              <w:t>200 caractères) :</w:t>
            </w:r>
            <w:r w:rsidR="002726CA">
              <w:rPr>
                <w:rFonts w:ascii="Arial Rounded MT Bold" w:hAnsi="Arial Rounded MT Bold"/>
                <w:b/>
                <w:color w:val="ED7D31" w:themeColor="accent2"/>
                <w:szCs w:val="28"/>
              </w:rPr>
              <w:t> </w:t>
            </w:r>
            <w:r w:rsidRPr="00883229">
              <w:rPr>
                <w:rFonts w:asciiTheme="majorHAnsi" w:hAnsiTheme="majorHAnsi" w:cstheme="majorHAnsi"/>
                <w:color w:val="ED7D31" w:themeColor="accent2"/>
                <w:szCs w:val="28"/>
              </w:rPr>
              <w:t>à rendre sur Tomuss</w:t>
            </w:r>
            <w:r w:rsidR="002726CA">
              <w:rPr>
                <w:rFonts w:asciiTheme="majorHAnsi" w:hAnsiTheme="majorHAnsi" w:cstheme="majorHAnsi"/>
                <w:color w:val="ED7D31" w:themeColor="accent2"/>
                <w:szCs w:val="28"/>
              </w:rPr>
              <w:t>,</w:t>
            </w:r>
            <w:r w:rsidRPr="00883229">
              <w:rPr>
                <w:rFonts w:asciiTheme="majorHAnsi" w:hAnsiTheme="majorHAnsi" w:cstheme="majorHAnsi"/>
                <w:color w:val="ED7D31" w:themeColor="accent2"/>
                <w:szCs w:val="28"/>
              </w:rPr>
              <w:t xml:space="preserve"> </w:t>
            </w:r>
            <w:r w:rsidR="002726CA">
              <w:rPr>
                <w:rFonts w:asciiTheme="majorHAnsi" w:hAnsiTheme="majorHAnsi" w:cstheme="majorHAnsi"/>
                <w:color w:val="ED7D31" w:themeColor="accent2"/>
                <w:szCs w:val="28"/>
              </w:rPr>
              <w:t>cf.</w:t>
            </w:r>
            <w:r w:rsidRPr="00883229">
              <w:rPr>
                <w:rFonts w:asciiTheme="majorHAnsi" w:hAnsiTheme="majorHAnsi" w:cstheme="majorHAnsi"/>
                <w:color w:val="ED7D31" w:themeColor="accent2"/>
                <w:szCs w:val="28"/>
              </w:rPr>
              <w:t xml:space="preserve"> consignes TP + vidéo</w:t>
            </w:r>
            <w:r w:rsidRPr="00883229">
              <w:rPr>
                <w:rFonts w:ascii="Arial Rounded MT Bold" w:hAnsi="Arial Rounded MT Bold"/>
                <w:b/>
                <w:color w:val="ED7D31" w:themeColor="accent2"/>
                <w:sz w:val="28"/>
                <w:szCs w:val="28"/>
              </w:rPr>
              <w:tab/>
              <w:t>/20</w:t>
            </w:r>
          </w:p>
        </w:tc>
      </w:tr>
    </w:tbl>
    <w:p w14:paraId="38B3EEFB" w14:textId="527A699B" w:rsidR="00FA2440" w:rsidRDefault="00FA2440" w:rsidP="00FA2440">
      <w:pPr>
        <w:rPr>
          <w:sz w:val="6"/>
        </w:rPr>
        <w:sectPr w:rsidR="00FA2440" w:rsidSect="005A45C2">
          <w:headerReference w:type="default" r:id="rId9"/>
          <w:headerReference w:type="first" r:id="rId10"/>
          <w:pgSz w:w="11906" w:h="16838"/>
          <w:pgMar w:top="284" w:right="720" w:bottom="284" w:left="720" w:header="0" w:footer="96" w:gutter="0"/>
          <w:cols w:space="708"/>
          <w:titlePg/>
          <w:docGrid w:linePitch="360"/>
        </w:sectPr>
      </w:pPr>
    </w:p>
    <w:p w14:paraId="23C96328" w14:textId="77777777" w:rsidR="0063034A" w:rsidRPr="0063034A" w:rsidRDefault="0063034A" w:rsidP="0063034A">
      <w:pPr>
        <w:pStyle w:val="Titre"/>
        <w:jc w:val="center"/>
        <w:rPr>
          <w:rFonts w:ascii="Calibri Light" w:hAnsi="Calibri Light" w:cs="Calibri Light"/>
          <w:color w:val="ED7D31" w:themeColor="accent2"/>
          <w:sz w:val="28"/>
          <w:szCs w:val="52"/>
        </w:rPr>
      </w:pPr>
      <w:r w:rsidRPr="0063034A">
        <w:rPr>
          <w:rFonts w:ascii="Arial Rounded MT Bold" w:hAnsi="Arial Rounded MT Bold"/>
          <w:color w:val="ED7D31" w:themeColor="accent2"/>
          <w:sz w:val="32"/>
          <w:szCs w:val="56"/>
        </w:rPr>
        <w:lastRenderedPageBreak/>
        <w:t xml:space="preserve">LifIHM - TP1 conception d’une application </w:t>
      </w:r>
      <w:r w:rsidRPr="0063034A">
        <w:rPr>
          <w:rFonts w:ascii="Calibri Light" w:hAnsi="Calibri Light" w:cs="Calibri Light"/>
          <w:color w:val="ED7D31" w:themeColor="accent2"/>
          <w:sz w:val="28"/>
          <w:szCs w:val="52"/>
        </w:rPr>
        <w:t>(ne pas rendre cette page)</w:t>
      </w:r>
    </w:p>
    <w:p w14:paraId="7FEDC181" w14:textId="77777777" w:rsidR="0063034A" w:rsidRDefault="0063034A" w:rsidP="0063034A">
      <w:pPr>
        <w:tabs>
          <w:tab w:val="right" w:pos="10206"/>
        </w:tabs>
        <w:spacing w:after="0"/>
        <w:rPr>
          <w:rFonts w:ascii="Calibri Light" w:hAnsi="Calibri Light" w:cs="Calibri Light"/>
          <w:color w:val="7F7F7F" w:themeColor="text1" w:themeTint="80"/>
          <w:sz w:val="22"/>
          <w:szCs w:val="28"/>
        </w:rPr>
      </w:pPr>
    </w:p>
    <w:p w14:paraId="5F25791B" w14:textId="51E6DEC2" w:rsidR="0063034A" w:rsidRDefault="00C20C33" w:rsidP="0063034A">
      <w:pPr>
        <w:pStyle w:val="Titr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DF414" wp14:editId="3026A0BE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1786255" cy="3395980"/>
                <wp:effectExtent l="0" t="0" r="23495" b="13970"/>
                <wp:wrapThrough wrapText="bothSides">
                  <wp:wrapPolygon edited="0">
                    <wp:start x="0" y="0"/>
                    <wp:lineTo x="0" y="21568"/>
                    <wp:lineTo x="21654" y="21568"/>
                    <wp:lineTo x="21654" y="0"/>
                    <wp:lineTo x="0" y="0"/>
                  </wp:wrapPolygon>
                </wp:wrapThrough>
                <wp:docPr id="19398479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33963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AC949" w14:textId="2FEF70AD" w:rsidR="00C20C33" w:rsidRPr="00C20C33" w:rsidRDefault="00C20C33" w:rsidP="00BE14DA">
                            <w:pPr>
                              <w:pStyle w:val="Titre2"/>
                              <w:spacing w:befor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0C33">
                              <w:rPr>
                                <w:sz w:val="24"/>
                                <w:szCs w:val="24"/>
                              </w:rPr>
                              <w:t>Travail en équipe</w:t>
                            </w:r>
                          </w:p>
                          <w:p w14:paraId="5B7C25DC" w14:textId="5833C9CE" w:rsidR="00C20C33" w:rsidRDefault="00C20C33" w:rsidP="00BE14D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40"/>
                              <w:ind w:left="142" w:hanging="142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C20C3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  <w:t>Constituer une équipe de 4</w:t>
                            </w:r>
                          </w:p>
                          <w:p w14:paraId="6E4EBA83" w14:textId="1BA12B56" w:rsidR="00C20C33" w:rsidRDefault="00C20C33" w:rsidP="00BE14D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40"/>
                              <w:ind w:left="142" w:hanging="142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  <w:t>S’installer face à face</w:t>
                            </w:r>
                          </w:p>
                          <w:p w14:paraId="022A0F38" w14:textId="2AA0EA16" w:rsidR="00C20C33" w:rsidRDefault="00C20C33" w:rsidP="00BE14D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40"/>
                              <w:ind w:left="142" w:hanging="142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  <w:t>Remplir l’en-tête de la fiche</w:t>
                            </w:r>
                          </w:p>
                          <w:p w14:paraId="30460332" w14:textId="0B8C6F53" w:rsidR="00C20C33" w:rsidRDefault="00C20C33" w:rsidP="00BE14D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40"/>
                              <w:ind w:left="142" w:hanging="142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  <w:t>Lire/écouter sujet</w:t>
                            </w:r>
                            <w:r w:rsidR="00BE14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et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  <w:t>consignes</w:t>
                            </w:r>
                          </w:p>
                          <w:p w14:paraId="1DEF4B46" w14:textId="39F951CA" w:rsidR="00C20C33" w:rsidRDefault="00C20C33" w:rsidP="00BE14D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40"/>
                              <w:ind w:left="142" w:hanging="142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  <w:t>Brainstormer en équipe</w:t>
                            </w:r>
                          </w:p>
                          <w:p w14:paraId="5140D6D7" w14:textId="77777777" w:rsidR="00BE14DA" w:rsidRDefault="00C20C33" w:rsidP="00BE14D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40"/>
                              <w:ind w:left="142" w:hanging="142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  <w:t>Faire des choi</w:t>
                            </w:r>
                            <w:r w:rsidR="00BE14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  <w:t>x</w:t>
                            </w:r>
                          </w:p>
                          <w:p w14:paraId="1DD642F9" w14:textId="69E42AD1" w:rsidR="00C20C33" w:rsidRDefault="00BE14DA" w:rsidP="00BE14D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40"/>
                              <w:ind w:left="142" w:hanging="142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  <w:t>S</w:t>
                            </w:r>
                            <w:r w:rsidR="00C20C3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  <w:t>oumettre l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  <w:t>e projet</w:t>
                            </w:r>
                            <w:r w:rsidR="00C20C3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à l’enseignant.e</w:t>
                            </w:r>
                          </w:p>
                          <w:p w14:paraId="367019BD" w14:textId="652D3D7E" w:rsidR="00C20C33" w:rsidRDefault="00C20C33" w:rsidP="00BE14D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40"/>
                              <w:ind w:left="142" w:hanging="142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  <w:t>Étudier/rédiger les questions</w:t>
                            </w:r>
                          </w:p>
                          <w:p w14:paraId="78578170" w14:textId="22BB5EEA" w:rsidR="00C20C33" w:rsidRDefault="00C20C33" w:rsidP="00BE14D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40"/>
                              <w:ind w:left="142" w:hanging="142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E14D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  <w:t>Planifier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la suite du travail en équipe</w:t>
                            </w:r>
                          </w:p>
                          <w:p w14:paraId="41C93C5B" w14:textId="77777777" w:rsidR="00BE14DA" w:rsidRPr="00C20C33" w:rsidRDefault="00BE14DA" w:rsidP="00BE14DA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spacing w:before="0"/>
                              <w:ind w:left="426" w:hanging="142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C20C3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22"/>
                              </w:rPr>
                              <w:t>répartition / rendez-vous</w:t>
                            </w:r>
                          </w:p>
                          <w:p w14:paraId="5E3A9475" w14:textId="11238EE6" w:rsidR="00BE14DA" w:rsidRDefault="00BE14DA" w:rsidP="00BE14DA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spacing w:before="0"/>
                              <w:ind w:left="426" w:hanging="142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22"/>
                              </w:rPr>
                              <w:t>finalisation de la fiche</w:t>
                            </w:r>
                          </w:p>
                          <w:p w14:paraId="52027B74" w14:textId="601D4706" w:rsidR="00C20C33" w:rsidRPr="00C20C33" w:rsidRDefault="00C20C33" w:rsidP="00BE14DA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spacing w:before="0"/>
                              <w:ind w:left="426" w:hanging="142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C20C3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22"/>
                              </w:rPr>
                              <w:t>scénario de la vidéo</w:t>
                            </w:r>
                          </w:p>
                          <w:p w14:paraId="62844074" w14:textId="6D4D9834" w:rsidR="00C20C33" w:rsidRPr="00C20C33" w:rsidRDefault="00C20C33" w:rsidP="00BE14DA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spacing w:before="0"/>
                              <w:ind w:left="426" w:hanging="142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C20C3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22"/>
                              </w:rPr>
                              <w:t>prise de vue</w:t>
                            </w:r>
                          </w:p>
                          <w:p w14:paraId="09A56FC0" w14:textId="6DAE52F5" w:rsidR="00C20C33" w:rsidRDefault="00C20C33" w:rsidP="00BE14DA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spacing w:before="40"/>
                              <w:ind w:left="426" w:hanging="142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C20C3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22"/>
                              </w:rPr>
                              <w:t>montage</w:t>
                            </w:r>
                          </w:p>
                          <w:p w14:paraId="7A2A96FD" w14:textId="4A9FFEAF" w:rsidR="00BE14DA" w:rsidRDefault="00BE14DA" w:rsidP="00BE14D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40"/>
                              <w:ind w:left="142" w:hanging="142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4"/>
                              </w:rPr>
                              <w:t>Rendre le travail (fiche, vidéo, description) en respectant les contraintes</w:t>
                            </w:r>
                          </w:p>
                          <w:p w14:paraId="56C6A45D" w14:textId="77777777" w:rsidR="00BE14DA" w:rsidRPr="00BE14DA" w:rsidRDefault="00BE14DA" w:rsidP="00BE14DA">
                            <w:pPr>
                              <w:spacing w:before="4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  <w:p w14:paraId="39FDC715" w14:textId="77777777" w:rsidR="00BE14DA" w:rsidRDefault="00BE14DA" w:rsidP="00BE14DA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F414" id="Rectangle 1" o:spid="_x0000_s1026" style="position:absolute;margin-left:89.45pt;margin-top:6.9pt;width:140.65pt;height:267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" fillcolor="white [3212]" strokecolor="#ed7d31 [3205]" strokeweight="1pt">
                <v:textbox inset="1mm,1mm,1mm,1mm">
                  <w:txbxContent>
                    <w:p w14:paraId="089AC949" w14:textId="2FEF70AD" w:rsidR="00C20C33" w:rsidRPr="00C20C33" w:rsidRDefault="00C20C33" w:rsidP="00BE14DA">
                      <w:pPr>
                        <w:pStyle w:val="Titre2"/>
                        <w:spacing w:befor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20C33">
                        <w:rPr>
                          <w:sz w:val="24"/>
                          <w:szCs w:val="24"/>
                        </w:rPr>
                        <w:t>Travail en équipe</w:t>
                      </w:r>
                    </w:p>
                    <w:p w14:paraId="5B7C25DC" w14:textId="5833C9CE" w:rsidR="00C20C33" w:rsidRDefault="00C20C33" w:rsidP="00BE14D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40"/>
                        <w:ind w:left="142" w:hanging="142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</w:pPr>
                      <w:r w:rsidRPr="00C20C3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>Constituer une équipe de 4</w:t>
                      </w:r>
                    </w:p>
                    <w:p w14:paraId="6E4EBA83" w14:textId="1BA12B56" w:rsidR="00C20C33" w:rsidRDefault="00C20C33" w:rsidP="00BE14D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40"/>
                        <w:ind w:left="142" w:hanging="142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>S’installer face à face</w:t>
                      </w:r>
                    </w:p>
                    <w:p w14:paraId="022A0F38" w14:textId="2AA0EA16" w:rsidR="00C20C33" w:rsidRDefault="00C20C33" w:rsidP="00BE14D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40"/>
                        <w:ind w:left="142" w:hanging="142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>Remplir l’en-tête de la fiche</w:t>
                      </w:r>
                    </w:p>
                    <w:p w14:paraId="30460332" w14:textId="0B8C6F53" w:rsidR="00C20C33" w:rsidRDefault="00C20C33" w:rsidP="00BE14D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40"/>
                        <w:ind w:left="142" w:hanging="142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>Lire/écouter sujet</w:t>
                      </w:r>
                      <w:r w:rsidR="00BE14D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 xml:space="preserve"> et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>consignes</w:t>
                      </w:r>
                    </w:p>
                    <w:p w14:paraId="1DEF4B46" w14:textId="39F951CA" w:rsidR="00C20C33" w:rsidRDefault="00C20C33" w:rsidP="00BE14D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40"/>
                        <w:ind w:left="142" w:hanging="142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>Brainstormer en équipe</w:t>
                      </w:r>
                    </w:p>
                    <w:p w14:paraId="5140D6D7" w14:textId="77777777" w:rsidR="00BE14DA" w:rsidRDefault="00C20C33" w:rsidP="00BE14D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40"/>
                        <w:ind w:left="142" w:hanging="142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>Faire des choi</w:t>
                      </w:r>
                      <w:r w:rsidR="00BE14D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>x</w:t>
                      </w:r>
                    </w:p>
                    <w:p w14:paraId="1DD642F9" w14:textId="69E42AD1" w:rsidR="00C20C33" w:rsidRDefault="00BE14DA" w:rsidP="00BE14D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40"/>
                        <w:ind w:left="142" w:hanging="142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>S</w:t>
                      </w:r>
                      <w:r w:rsidR="00C20C3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>oumettre l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>e projet</w:t>
                      </w:r>
                      <w:r w:rsidR="00C20C3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 xml:space="preserve"> à l’</w:t>
                      </w:r>
                      <w:proofErr w:type="spellStart"/>
                      <w:r w:rsidR="00C20C3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>enseignant.e</w:t>
                      </w:r>
                      <w:proofErr w:type="spellEnd"/>
                    </w:p>
                    <w:p w14:paraId="367019BD" w14:textId="652D3D7E" w:rsidR="00C20C33" w:rsidRDefault="00C20C33" w:rsidP="00BE14D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40"/>
                        <w:ind w:left="142" w:hanging="142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>Étudier/rédiger les questions</w:t>
                      </w:r>
                    </w:p>
                    <w:p w14:paraId="78578170" w14:textId="22BB5EEA" w:rsidR="00C20C33" w:rsidRDefault="00C20C33" w:rsidP="00BE14D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40"/>
                        <w:ind w:left="142" w:hanging="142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</w:pPr>
                      <w:r w:rsidRPr="00BE14D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>Planifier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 xml:space="preserve"> la suite du travail en équipe</w:t>
                      </w:r>
                    </w:p>
                    <w:p w14:paraId="41C93C5B" w14:textId="77777777" w:rsidR="00BE14DA" w:rsidRPr="00C20C33" w:rsidRDefault="00BE14DA" w:rsidP="00BE14DA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spacing w:before="0"/>
                        <w:ind w:left="426" w:hanging="142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22"/>
                        </w:rPr>
                      </w:pPr>
                      <w:r w:rsidRPr="00C20C3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22"/>
                        </w:rPr>
                        <w:t>répartition / rendez-vous</w:t>
                      </w:r>
                    </w:p>
                    <w:p w14:paraId="5E3A9475" w14:textId="11238EE6" w:rsidR="00BE14DA" w:rsidRDefault="00BE14DA" w:rsidP="00BE14DA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spacing w:before="0"/>
                        <w:ind w:left="426" w:hanging="142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22"/>
                        </w:rPr>
                        <w:t>finalisation de la fiche</w:t>
                      </w:r>
                    </w:p>
                    <w:p w14:paraId="52027B74" w14:textId="601D4706" w:rsidR="00C20C33" w:rsidRPr="00C20C33" w:rsidRDefault="00C20C33" w:rsidP="00BE14DA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spacing w:before="0"/>
                        <w:ind w:left="426" w:hanging="142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22"/>
                        </w:rPr>
                      </w:pPr>
                      <w:r w:rsidRPr="00C20C3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22"/>
                        </w:rPr>
                        <w:t>scénario de la vidéo</w:t>
                      </w:r>
                    </w:p>
                    <w:p w14:paraId="62844074" w14:textId="6D4D9834" w:rsidR="00C20C33" w:rsidRPr="00C20C33" w:rsidRDefault="00C20C33" w:rsidP="00BE14DA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spacing w:before="0"/>
                        <w:ind w:left="426" w:hanging="142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22"/>
                        </w:rPr>
                      </w:pPr>
                      <w:r w:rsidRPr="00C20C3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22"/>
                        </w:rPr>
                        <w:t>prise de vue</w:t>
                      </w:r>
                    </w:p>
                    <w:p w14:paraId="09A56FC0" w14:textId="6DAE52F5" w:rsidR="00C20C33" w:rsidRDefault="00C20C33" w:rsidP="00BE14DA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spacing w:before="40"/>
                        <w:ind w:left="426" w:hanging="142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22"/>
                        </w:rPr>
                      </w:pPr>
                      <w:r w:rsidRPr="00C20C3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22"/>
                        </w:rPr>
                        <w:t>montage</w:t>
                      </w:r>
                    </w:p>
                    <w:p w14:paraId="7A2A96FD" w14:textId="4A9FFEAF" w:rsidR="00BE14DA" w:rsidRDefault="00BE14DA" w:rsidP="00BE14D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40"/>
                        <w:ind w:left="142" w:hanging="142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4"/>
                        </w:rPr>
                        <w:t>Rendre le travail (fiche, vidéo, description) en respectant les contraintes</w:t>
                      </w:r>
                    </w:p>
                    <w:p w14:paraId="56C6A45D" w14:textId="77777777" w:rsidR="00BE14DA" w:rsidRPr="00BE14DA" w:rsidRDefault="00BE14DA" w:rsidP="00BE14DA">
                      <w:pPr>
                        <w:spacing w:before="4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22"/>
                        </w:rPr>
                      </w:pPr>
                    </w:p>
                    <w:p w14:paraId="39FDC715" w14:textId="77777777" w:rsidR="00BE14DA" w:rsidRDefault="00BE14DA" w:rsidP="00BE14DA"/>
                  </w:txbxContent>
                </v:textbox>
                <w10:wrap type="through" anchorx="margin"/>
              </v:rect>
            </w:pict>
          </mc:Fallback>
        </mc:AlternateContent>
      </w:r>
      <w:r w:rsidR="0063034A">
        <w:t>Remarques générales</w:t>
      </w:r>
    </w:p>
    <w:p w14:paraId="3BA3FBC4" w14:textId="33D372C6" w:rsidR="0063034A" w:rsidRDefault="0063034A" w:rsidP="0063034A">
      <w:pPr>
        <w:pStyle w:val="Paragraphedeliste"/>
      </w:pPr>
      <w:r>
        <w:t xml:space="preserve">Vos idées doivent être </w:t>
      </w:r>
      <w:r w:rsidRPr="00026E45">
        <w:rPr>
          <w:u w:val="single"/>
        </w:rPr>
        <w:t>compréhensibles à la seule lecture de la fiche</w:t>
      </w:r>
      <w:r>
        <w:t>, on ne peut pas deviner ce que vous avez en tête...</w:t>
      </w:r>
    </w:p>
    <w:p w14:paraId="402FA550" w14:textId="269C16C5" w:rsidR="00360E12" w:rsidRDefault="00360E12" w:rsidP="0063034A">
      <w:pPr>
        <w:pStyle w:val="Paragraphedeliste"/>
      </w:pPr>
      <w:r w:rsidRPr="00360E12">
        <w:rPr>
          <w:u w:val="single"/>
        </w:rPr>
        <w:t>Respectez</w:t>
      </w:r>
      <w:r>
        <w:t xml:space="preserve"> la mise en forme du document. </w:t>
      </w:r>
      <w:r w:rsidRPr="00360E12">
        <w:rPr>
          <w:u w:val="single"/>
        </w:rPr>
        <w:t>Rédigez</w:t>
      </w:r>
      <w:r>
        <w:t xml:space="preserve"> en noir en respectant la police et la taille donnés.</w:t>
      </w:r>
    </w:p>
    <w:p w14:paraId="2C02CD55" w14:textId="471D3086" w:rsidR="0063034A" w:rsidRPr="00FA3867" w:rsidRDefault="0063034A" w:rsidP="0063034A">
      <w:pPr>
        <w:pStyle w:val="Titre2"/>
        <w:jc w:val="both"/>
      </w:pPr>
      <w:r w:rsidRPr="00FA3867">
        <w:t>Équipe</w:t>
      </w:r>
    </w:p>
    <w:p w14:paraId="028C06BB" w14:textId="14CAD15C" w:rsidR="0063034A" w:rsidRPr="00FA3867" w:rsidRDefault="0063034A" w:rsidP="0063034A">
      <w:pPr>
        <w:pStyle w:val="Paragraphedeliste"/>
      </w:pPr>
      <w:r w:rsidRPr="00FB6D9C">
        <w:rPr>
          <w:bCs/>
          <w:u w:val="single"/>
        </w:rPr>
        <w:t>Dès le début de la séance</w:t>
      </w:r>
      <w:r>
        <w:rPr>
          <w:bCs/>
        </w:rPr>
        <w:t xml:space="preserve">, renseignez le numéro (ex : </w:t>
      </w:r>
      <w:proofErr w:type="spellStart"/>
      <w:r>
        <w:rPr>
          <w:bCs/>
        </w:rPr>
        <w:t>V42Z</w:t>
      </w:r>
      <w:proofErr w:type="spellEnd"/>
      <w:r>
        <w:rPr>
          <w:bCs/>
        </w:rPr>
        <w:t>) et</w:t>
      </w:r>
      <w:r w:rsidRPr="00FA3867">
        <w:rPr>
          <w:bCs/>
        </w:rPr>
        <w:t xml:space="preserve"> la composition de l’équipe</w:t>
      </w:r>
      <w:r>
        <w:rPr>
          <w:bCs/>
        </w:rPr>
        <w:t>.</w:t>
      </w:r>
      <w:r w:rsidRPr="00FA3867">
        <w:t xml:space="preserve"> </w:t>
      </w:r>
      <w:r>
        <w:t xml:space="preserve">Notez </w:t>
      </w:r>
      <w:r w:rsidRPr="00026E45">
        <w:rPr>
          <w:u w:val="single"/>
        </w:rPr>
        <w:t>très lisiblement</w:t>
      </w:r>
      <w:r>
        <w:t xml:space="preserve"> le NOM et Prénom de chaque membre de l’équipe.</w:t>
      </w:r>
    </w:p>
    <w:p w14:paraId="50EAE709" w14:textId="77777777" w:rsidR="0063034A" w:rsidRPr="00373689" w:rsidRDefault="0063034A" w:rsidP="0063034A">
      <w:pPr>
        <w:pStyle w:val="Titre2"/>
        <w:jc w:val="both"/>
      </w:pPr>
      <w:r w:rsidRPr="00373689">
        <w:t>Fiche d’identité de l’application</w:t>
      </w:r>
    </w:p>
    <w:p w14:paraId="5EAE1977" w14:textId="77777777" w:rsidR="0063034A" w:rsidRDefault="0063034A" w:rsidP="0063034A">
      <w:pPr>
        <w:pStyle w:val="Paragraphedeliste"/>
      </w:pPr>
      <w:r>
        <w:t xml:space="preserve">Cette fiche doit donner envie de choisir </w:t>
      </w:r>
      <w:r w:rsidRPr="00FB6D9C">
        <w:rPr>
          <w:bCs/>
          <w:u w:val="single"/>
        </w:rPr>
        <w:t>votre</w:t>
      </w:r>
      <w:r>
        <w:t xml:space="preserve"> appli plutôt qu’une autre (par exemple dans un « store »).</w:t>
      </w:r>
    </w:p>
    <w:p w14:paraId="5813C8DD" w14:textId="77777777" w:rsidR="0063034A" w:rsidRDefault="0063034A" w:rsidP="0063034A">
      <w:pPr>
        <w:pStyle w:val="Paragraphedeliste"/>
      </w:pPr>
      <w:r>
        <w:t>La description, sous forme d’1 ou 2 phrases, doit montrer les spécificités de votre appli et donner envie d’en savoir +.</w:t>
      </w:r>
    </w:p>
    <w:p w14:paraId="0A0DAFF0" w14:textId="77777777" w:rsidR="0063034A" w:rsidRPr="0078122F" w:rsidRDefault="0063034A" w:rsidP="0063034A">
      <w:pPr>
        <w:pStyle w:val="Paragraphedeliste"/>
      </w:pPr>
      <w:r w:rsidRPr="0078122F">
        <w:t>L’écran doit être représentatif de votre appli et doit permettre de vous distinguer des autres groupes. Ce n’est pas forcément l’écran d’accueil le meilleur choix ici.</w:t>
      </w:r>
    </w:p>
    <w:p w14:paraId="4A234202" w14:textId="77777777" w:rsidR="0063034A" w:rsidRDefault="0063034A" w:rsidP="0063034A">
      <w:pPr>
        <w:pStyle w:val="Titre2"/>
        <w:jc w:val="both"/>
      </w:pPr>
      <w:r>
        <w:t>Fonctionnalités de l’application</w:t>
      </w:r>
    </w:p>
    <w:p w14:paraId="45A82CEE" w14:textId="6E715C7E" w:rsidR="0063034A" w:rsidRPr="00157A57" w:rsidRDefault="0063034A" w:rsidP="0063034A">
      <w:pPr>
        <w:pStyle w:val="Titre2"/>
        <w:jc w:val="both"/>
        <w:rPr>
          <w:rFonts w:eastAsiaTheme="minorEastAsia" w:cstheme="majorHAnsi"/>
          <w:b w:val="0"/>
          <w:bCs w:val="0"/>
          <w:color w:val="auto"/>
          <w:sz w:val="22"/>
          <w:szCs w:val="22"/>
        </w:rPr>
      </w:pPr>
      <w:r w:rsidRPr="00CB3C2B">
        <w:rPr>
          <w:rFonts w:ascii="Calibri Light" w:eastAsiaTheme="minorEastAsia" w:hAnsi="Calibri Light" w:cs="Calibri Light"/>
          <w:b w:val="0"/>
          <w:bCs w:val="0"/>
          <w:color w:val="auto"/>
          <w:sz w:val="22"/>
        </w:rPr>
        <w:t xml:space="preserve">Listez les différentes </w:t>
      </w:r>
      <w:r w:rsidRPr="00157A57">
        <w:rPr>
          <w:rFonts w:eastAsiaTheme="minorEastAsia" w:cstheme="majorHAnsi"/>
          <w:b w:val="0"/>
          <w:bCs w:val="0"/>
          <w:color w:val="auto"/>
          <w:sz w:val="22"/>
        </w:rPr>
        <w:t xml:space="preserve">fonctionnalités que vous avez imaginées en les détaillant suffisamment pour qu’elles soient </w:t>
      </w:r>
      <w:r w:rsidRPr="00157A57">
        <w:rPr>
          <w:rFonts w:eastAsiaTheme="minorEastAsia" w:cstheme="majorHAnsi"/>
          <w:b w:val="0"/>
          <w:bCs w:val="0"/>
          <w:color w:val="auto"/>
          <w:sz w:val="22"/>
          <w:u w:val="single"/>
        </w:rPr>
        <w:t>compréhensibles</w:t>
      </w:r>
      <w:r w:rsidRPr="00157A57">
        <w:rPr>
          <w:rFonts w:eastAsiaTheme="minorEastAsia" w:cstheme="majorHAnsi"/>
          <w:b w:val="0"/>
          <w:bCs w:val="0"/>
          <w:color w:val="auto"/>
          <w:sz w:val="22"/>
        </w:rPr>
        <w:t xml:space="preserve">. Inutile de faire des phrases, une </w:t>
      </w:r>
      <w:r w:rsidRPr="00157A57">
        <w:rPr>
          <w:rFonts w:eastAsiaTheme="minorEastAsia" w:cstheme="majorHAnsi"/>
          <w:b w:val="0"/>
          <w:bCs w:val="0"/>
          <w:color w:val="auto"/>
          <w:sz w:val="22"/>
          <w:u w:val="single"/>
        </w:rPr>
        <w:t>liste à puce</w:t>
      </w:r>
      <w:r w:rsidRPr="00157A57">
        <w:rPr>
          <w:rFonts w:eastAsiaTheme="minorEastAsia" w:cstheme="majorHAnsi"/>
          <w:b w:val="0"/>
          <w:bCs w:val="0"/>
          <w:color w:val="auto"/>
          <w:sz w:val="22"/>
        </w:rPr>
        <w:t xml:space="preserve"> claire </w:t>
      </w:r>
      <w:r w:rsidRPr="00157A57">
        <w:rPr>
          <w:rFonts w:eastAsiaTheme="minorEastAsia" w:cstheme="majorHAnsi"/>
          <w:b w:val="0"/>
          <w:bCs w:val="0"/>
          <w:color w:val="auto"/>
          <w:sz w:val="22"/>
          <w:szCs w:val="22"/>
        </w:rPr>
        <w:t>est préférable</w:t>
      </w:r>
      <w:r w:rsidR="00B24D9F">
        <w:rPr>
          <w:rFonts w:eastAsiaTheme="minorEastAsia" w:cstheme="majorHAnsi"/>
          <w:b w:val="0"/>
          <w:bCs w:val="0"/>
          <w:color w:val="auto"/>
          <w:sz w:val="22"/>
          <w:szCs w:val="22"/>
        </w:rPr>
        <w:t>, mais expliquez vos idées</w:t>
      </w:r>
      <w:r w:rsidRPr="00157A57">
        <w:rPr>
          <w:rFonts w:eastAsiaTheme="minorEastAsia" w:cstheme="majorHAnsi"/>
          <w:b w:val="0"/>
          <w:bCs w:val="0"/>
          <w:color w:val="auto"/>
          <w:sz w:val="22"/>
          <w:szCs w:val="22"/>
        </w:rPr>
        <w:t>.</w:t>
      </w:r>
    </w:p>
    <w:p w14:paraId="62B13364" w14:textId="436682A8" w:rsidR="00157A57" w:rsidRPr="00157A57" w:rsidRDefault="00157A57" w:rsidP="00157A57">
      <w:pPr>
        <w:rPr>
          <w:rFonts w:asciiTheme="majorHAnsi" w:hAnsiTheme="majorHAnsi" w:cstheme="majorHAnsi"/>
          <w:sz w:val="22"/>
          <w:szCs w:val="22"/>
        </w:rPr>
      </w:pPr>
      <w:r w:rsidRPr="00157A57">
        <w:rPr>
          <w:rFonts w:asciiTheme="majorHAnsi" w:hAnsiTheme="majorHAnsi" w:cstheme="majorHAnsi"/>
          <w:sz w:val="22"/>
          <w:szCs w:val="22"/>
        </w:rPr>
        <w:t>Attention à adopter un point de vue fonctionnalités et non interface.</w:t>
      </w:r>
    </w:p>
    <w:p w14:paraId="5FD07702" w14:textId="77777777" w:rsidR="0063034A" w:rsidRDefault="0063034A" w:rsidP="0063034A">
      <w:pPr>
        <w:pStyle w:val="Titre2"/>
        <w:jc w:val="both"/>
        <w:rPr>
          <w:rFonts w:ascii="Calibri Light" w:eastAsiaTheme="minorEastAsia" w:hAnsi="Calibri Light" w:cs="Calibri Light"/>
          <w:b w:val="0"/>
          <w:bCs w:val="0"/>
          <w:color w:val="auto"/>
          <w:sz w:val="22"/>
        </w:rPr>
      </w:pPr>
      <w:r w:rsidRPr="00CB3C2B">
        <w:rPr>
          <w:rFonts w:ascii="Calibri Light" w:eastAsiaTheme="minorEastAsia" w:hAnsi="Calibri Light" w:cs="Calibri Light"/>
          <w:b w:val="0"/>
          <w:bCs w:val="0"/>
          <w:color w:val="auto"/>
          <w:sz w:val="22"/>
          <w:u w:val="single"/>
        </w:rPr>
        <w:t>Rôle de l’administrateur</w:t>
      </w:r>
      <w:r>
        <w:rPr>
          <w:rFonts w:ascii="Calibri Light" w:eastAsiaTheme="minorEastAsia" w:hAnsi="Calibri Light" w:cs="Calibri Light"/>
          <w:b w:val="0"/>
          <w:bCs w:val="0"/>
          <w:color w:val="auto"/>
          <w:sz w:val="22"/>
        </w:rPr>
        <w:t xml:space="preserve"> : il </w:t>
      </w:r>
      <w:r w:rsidRPr="00CB3C2B">
        <w:rPr>
          <w:rFonts w:ascii="Calibri Light" w:eastAsiaTheme="minorEastAsia" w:hAnsi="Calibri Light" w:cs="Calibri Light"/>
          <w:b w:val="0"/>
          <w:bCs w:val="0"/>
          <w:color w:val="auto"/>
          <w:sz w:val="22"/>
        </w:rPr>
        <w:t>peut par exemple gérer les comptes des utilisateurs finaux, ajouter des éléments dans l’éventuelle base de données.</w:t>
      </w:r>
    </w:p>
    <w:p w14:paraId="5B726BAE" w14:textId="77777777" w:rsidR="0063034A" w:rsidRDefault="0063034A" w:rsidP="0063034A">
      <w:pPr>
        <w:pStyle w:val="Titre2"/>
        <w:jc w:val="both"/>
      </w:pPr>
      <w:r w:rsidRPr="00DA1F51">
        <w:t>Démarche de conception</w:t>
      </w:r>
      <w:r>
        <w:t xml:space="preserve"> idéale </w:t>
      </w:r>
      <w:r w:rsidRPr="009D437F">
        <w:rPr>
          <w:rFonts w:ascii="Calibri Light" w:eastAsiaTheme="minorEastAsia" w:hAnsi="Calibri Light" w:cs="Calibri Light"/>
          <w:b w:val="0"/>
          <w:bCs w:val="0"/>
          <w:color w:val="auto"/>
          <w:sz w:val="22"/>
        </w:rPr>
        <w:t>(</w:t>
      </w:r>
      <w:r>
        <w:rPr>
          <w:rFonts w:ascii="Calibri Light" w:eastAsiaTheme="minorEastAsia" w:hAnsi="Calibri Light" w:cs="Calibri Light"/>
          <w:b w:val="0"/>
          <w:bCs w:val="0"/>
          <w:color w:val="auto"/>
          <w:sz w:val="22"/>
        </w:rPr>
        <w:t>dans</w:t>
      </w:r>
      <w:r w:rsidRPr="009D437F">
        <w:rPr>
          <w:rFonts w:ascii="Calibri Light" w:eastAsiaTheme="minorEastAsia" w:hAnsi="Calibri Light" w:cs="Calibri Light"/>
          <w:b w:val="0"/>
          <w:bCs w:val="0"/>
          <w:color w:val="auto"/>
          <w:sz w:val="22"/>
        </w:rPr>
        <w:t xml:space="preserve"> un temps infini, </w:t>
      </w:r>
      <w:r>
        <w:rPr>
          <w:rFonts w:ascii="Calibri Light" w:eastAsiaTheme="minorEastAsia" w:hAnsi="Calibri Light" w:cs="Calibri Light"/>
          <w:b w:val="0"/>
          <w:bCs w:val="0"/>
          <w:color w:val="auto"/>
          <w:sz w:val="22"/>
        </w:rPr>
        <w:t xml:space="preserve">avec </w:t>
      </w:r>
      <w:r w:rsidRPr="009D437F">
        <w:rPr>
          <w:rFonts w:ascii="Calibri Light" w:eastAsiaTheme="minorEastAsia" w:hAnsi="Calibri Light" w:cs="Calibri Light"/>
          <w:b w:val="0"/>
          <w:bCs w:val="0"/>
          <w:color w:val="auto"/>
          <w:sz w:val="22"/>
        </w:rPr>
        <w:t>des ressources illimitées</w:t>
      </w:r>
      <w:r>
        <w:rPr>
          <w:rFonts w:ascii="Calibri Light" w:eastAsiaTheme="minorEastAsia" w:hAnsi="Calibri Light" w:cs="Calibri Light"/>
          <w:b w:val="0"/>
          <w:bCs w:val="0"/>
          <w:color w:val="auto"/>
          <w:sz w:val="22"/>
        </w:rPr>
        <w:t>, plein d’utilisateurs…</w:t>
      </w:r>
      <w:r w:rsidRPr="009D437F">
        <w:rPr>
          <w:rFonts w:ascii="Calibri Light" w:eastAsiaTheme="minorEastAsia" w:hAnsi="Calibri Light" w:cs="Calibri Light"/>
          <w:b w:val="0"/>
          <w:bCs w:val="0"/>
          <w:color w:val="auto"/>
          <w:sz w:val="22"/>
        </w:rPr>
        <w:t>)</w:t>
      </w:r>
    </w:p>
    <w:p w14:paraId="4F99D7E3" w14:textId="6444CE02" w:rsidR="0063034A" w:rsidRDefault="0063034A" w:rsidP="0063034A">
      <w:pPr>
        <w:pStyle w:val="Paragraphedeliste"/>
      </w:pPr>
      <w:r>
        <w:t xml:space="preserve">Citez une ou plusieurs méthodes </w:t>
      </w:r>
      <w:r w:rsidRPr="00341AC2">
        <w:rPr>
          <w:u w:val="single"/>
        </w:rPr>
        <w:t>vues en cours</w:t>
      </w:r>
      <w:r>
        <w:t xml:space="preserve"> pertinentes pour votre application, adaptées à son contexte. Précisez de quoi il s’agit, quels acteurs sont concernés, à quel moment du cycle de conception, sous quelle forme…</w:t>
      </w:r>
      <w:r w:rsidR="00611BC1">
        <w:t xml:space="preserve"> </w:t>
      </w:r>
    </w:p>
    <w:p w14:paraId="5BFC0BF6" w14:textId="17962E9F" w:rsidR="0063034A" w:rsidRDefault="0063034A" w:rsidP="0063034A">
      <w:pPr>
        <w:pStyle w:val="Paragraphedeliste"/>
      </w:pPr>
      <w:r w:rsidRPr="00A11248">
        <w:rPr>
          <w:color w:val="ED7D31" w:themeColor="accent2"/>
        </w:rPr>
        <w:t xml:space="preserve">Méthode de conception et </w:t>
      </w:r>
      <w:r>
        <w:rPr>
          <w:color w:val="ED7D31" w:themeColor="accent2"/>
        </w:rPr>
        <w:t>ses</w:t>
      </w:r>
      <w:r w:rsidRPr="00A11248">
        <w:rPr>
          <w:color w:val="ED7D31" w:themeColor="accent2"/>
        </w:rPr>
        <w:t xml:space="preserve"> caractéristiques </w:t>
      </w:r>
      <w:r>
        <w:t xml:space="preserve">: choisissez une méthode de conception </w:t>
      </w:r>
      <w:r>
        <w:rPr>
          <w:u w:val="single"/>
        </w:rPr>
        <w:t>particulièrement</w:t>
      </w:r>
      <w:r>
        <w:t xml:space="preserve"> adaptée à la situation. Précisez les </w:t>
      </w:r>
      <w:r w:rsidRPr="00AB2131">
        <w:rPr>
          <w:u w:val="single"/>
        </w:rPr>
        <w:t>caractéristiques</w:t>
      </w:r>
      <w:r>
        <w:t xml:space="preserve"> importantes</w:t>
      </w:r>
      <w:r w:rsidR="00611BC1">
        <w:t xml:space="preserve"> </w:t>
      </w:r>
      <w:r w:rsidR="00B24D9F">
        <w:t xml:space="preserve">de cette méthode </w:t>
      </w:r>
      <w:r w:rsidR="00611BC1">
        <w:t>en justifiant</w:t>
      </w:r>
      <w:r>
        <w:t>.</w:t>
      </w:r>
      <w:r w:rsidR="00611BC1">
        <w:t xml:space="preserve"> Rédigez au futur ou au conditionnel, pas au passé (</w:t>
      </w:r>
      <w:r w:rsidR="00B24D9F">
        <w:t>ça</w:t>
      </w:r>
      <w:r w:rsidR="00611BC1">
        <w:t xml:space="preserve"> reviendrait + ou - à mentir).</w:t>
      </w:r>
    </w:p>
    <w:p w14:paraId="6F63B6CE" w14:textId="357D6F79" w:rsidR="0063034A" w:rsidRPr="00FB6D9C" w:rsidRDefault="0063034A" w:rsidP="0063034A">
      <w:pPr>
        <w:pStyle w:val="Paragraphedeliste"/>
      </w:pPr>
      <w:r w:rsidRPr="00A11248">
        <w:rPr>
          <w:color w:val="ED7D31" w:themeColor="accent2"/>
        </w:rPr>
        <w:t>Techniques de recueil d’infos </w:t>
      </w:r>
      <w:r>
        <w:t>: pour obtenir les informations nécessaires à la conception de votre appli (besoins des utilisateurs, info sur les applications concurrentes, éventuellement contenus…)</w:t>
      </w:r>
      <w:r w:rsidR="00611BC1">
        <w:t xml:space="preserve">, quelles sont les </w:t>
      </w:r>
      <w:r w:rsidR="00611BC1" w:rsidRPr="00360E12">
        <w:rPr>
          <w:u w:val="single"/>
        </w:rPr>
        <w:t>techniques de recueil</w:t>
      </w:r>
      <w:r w:rsidR="00611BC1">
        <w:t xml:space="preserve"> d’informations auprès d’utilisateurs que vous pourriez utiliser</w:t>
      </w:r>
      <w:r>
        <w:t>.</w:t>
      </w:r>
    </w:p>
    <w:p w14:paraId="5F68DFE4" w14:textId="15DD87AD" w:rsidR="0063034A" w:rsidRPr="00CB3C2B" w:rsidRDefault="0026643F" w:rsidP="0063034A">
      <w:pPr>
        <w:pStyle w:val="Titre2"/>
        <w:rPr>
          <w:rFonts w:ascii="Calibri Light" w:eastAsiaTheme="minorEastAsia" w:hAnsi="Calibri Light" w:cs="Calibri Light"/>
          <w:b w:val="0"/>
          <w:bCs w:val="0"/>
          <w:color w:val="auto"/>
          <w:sz w:val="22"/>
        </w:rPr>
      </w:pPr>
      <w:r w:rsidRPr="0026643F">
        <w:t xml:space="preserve">Personas + cas d’usage + scénarios </w:t>
      </w:r>
      <w:r w:rsidR="0063034A" w:rsidRPr="00CB3C2B">
        <w:rPr>
          <w:rFonts w:ascii="Calibri Light" w:eastAsiaTheme="minorEastAsia" w:hAnsi="Calibri Light" w:cs="Calibri Light"/>
          <w:b w:val="0"/>
          <w:bCs w:val="0"/>
          <w:color w:val="auto"/>
          <w:sz w:val="22"/>
        </w:rPr>
        <w:t>(</w:t>
      </w:r>
      <w:r w:rsidRPr="00CB3C2B">
        <w:rPr>
          <w:rFonts w:ascii="Calibri Light" w:eastAsiaTheme="minorEastAsia" w:hAnsi="Calibri Light" w:cs="Calibri Light"/>
          <w:b w:val="0"/>
          <w:bCs w:val="0"/>
          <w:color w:val="auto"/>
          <w:sz w:val="22"/>
        </w:rPr>
        <w:t>2 persona</w:t>
      </w:r>
      <w:r>
        <w:rPr>
          <w:rFonts w:ascii="Calibri Light" w:eastAsiaTheme="minorEastAsia" w:hAnsi="Calibri Light" w:cs="Calibri Light"/>
          <w:b w:val="0"/>
          <w:bCs w:val="0"/>
          <w:color w:val="auto"/>
          <w:sz w:val="22"/>
        </w:rPr>
        <w:t>s, 2 cas d’usage,</w:t>
      </w:r>
      <w:r w:rsidRPr="00CB3C2B">
        <w:rPr>
          <w:rFonts w:ascii="Calibri Light" w:eastAsiaTheme="minorEastAsia" w:hAnsi="Calibri Light" w:cs="Calibri Light"/>
          <w:b w:val="0"/>
          <w:bCs w:val="0"/>
          <w:color w:val="auto"/>
          <w:sz w:val="22"/>
        </w:rPr>
        <w:t xml:space="preserve"> </w:t>
      </w:r>
      <w:r w:rsidR="0063034A" w:rsidRPr="00CB3C2B">
        <w:rPr>
          <w:rFonts w:ascii="Calibri Light" w:eastAsiaTheme="minorEastAsia" w:hAnsi="Calibri Light" w:cs="Calibri Light"/>
          <w:b w:val="0"/>
          <w:bCs w:val="0"/>
          <w:color w:val="auto"/>
          <w:sz w:val="22"/>
        </w:rPr>
        <w:t>2 scénarios)</w:t>
      </w:r>
    </w:p>
    <w:p w14:paraId="55620CC3" w14:textId="6A9EC65F" w:rsidR="0063034A" w:rsidRDefault="0063034A" w:rsidP="0063034A">
      <w:pPr>
        <w:pStyle w:val="Paragraphedeliste"/>
      </w:pPr>
      <w:r>
        <w:t xml:space="preserve">Décrire précisément le </w:t>
      </w:r>
      <w:r w:rsidRPr="00226F3F">
        <w:rPr>
          <w:u w:val="single"/>
        </w:rPr>
        <w:t>persona</w:t>
      </w:r>
      <w:r>
        <w:t xml:space="preserve"> en deux lignes maximum.</w:t>
      </w:r>
      <w:r w:rsidR="0026643F">
        <w:t xml:space="preserve"> Préciser le cas d’usage étudié.</w:t>
      </w:r>
    </w:p>
    <w:p w14:paraId="2D907400" w14:textId="4BE43B2C" w:rsidR="0063034A" w:rsidRPr="007558F8" w:rsidRDefault="0063034A" w:rsidP="0063034A">
      <w:pPr>
        <w:pStyle w:val="Paragraphedeliste"/>
      </w:pPr>
      <w:bookmarkStart w:id="1" w:name="_Hlk21342401"/>
      <w:r>
        <w:t xml:space="preserve">Décrire ensuite le </w:t>
      </w:r>
      <w:r w:rsidRPr="00226F3F">
        <w:rPr>
          <w:u w:val="single"/>
        </w:rPr>
        <w:t>scénario</w:t>
      </w:r>
      <w:r>
        <w:t xml:space="preserve"> qui montre le </w:t>
      </w:r>
      <w:r w:rsidRPr="00226F3F">
        <w:rPr>
          <w:u w:val="single"/>
        </w:rPr>
        <w:t>problème</w:t>
      </w:r>
      <w:r>
        <w:t xml:space="preserve"> rencontré par </w:t>
      </w:r>
      <w:proofErr w:type="gramStart"/>
      <w:r>
        <w:t>le persona</w:t>
      </w:r>
      <w:proofErr w:type="gramEnd"/>
      <w:r>
        <w:t xml:space="preserve">. Indiquer les </w:t>
      </w:r>
      <w:r w:rsidRPr="00226F3F">
        <w:rPr>
          <w:u w:val="single"/>
        </w:rPr>
        <w:t>mesures d’évaluation</w:t>
      </w:r>
      <w:r>
        <w:t xml:space="preserve"> de réussite ou d’échec du </w:t>
      </w:r>
      <w:r w:rsidRPr="007558F8">
        <w:t xml:space="preserve">scénario (par exemple nombre d’étapes, temps </w:t>
      </w:r>
      <w:r>
        <w:t>d’exécution</w:t>
      </w:r>
      <w:r w:rsidRPr="007558F8">
        <w:t>, nombre d’erreurs</w:t>
      </w:r>
      <w:r>
        <w:t>, satisfaction</w:t>
      </w:r>
      <w:r w:rsidRPr="007558F8">
        <w:t>).</w:t>
      </w:r>
    </w:p>
    <w:bookmarkEnd w:id="1"/>
    <w:p w14:paraId="19BEF1B4" w14:textId="77777777" w:rsidR="0063034A" w:rsidRDefault="0063034A" w:rsidP="0063034A">
      <w:pPr>
        <w:pStyle w:val="Paragraphedeliste"/>
      </w:pPr>
      <w:r w:rsidRPr="007558F8">
        <w:t>Les deux scénarios doivent être</w:t>
      </w:r>
      <w:r>
        <w:t xml:space="preserve"> bien différents : soit utilisateur final / admin, soit deux utilisateurs finaux de profils très différents avec des scénarios bien différents.</w:t>
      </w:r>
    </w:p>
    <w:p w14:paraId="4D4B47BA" w14:textId="77777777" w:rsidR="0063034A" w:rsidRDefault="0063034A" w:rsidP="0063034A">
      <w:pPr>
        <w:pStyle w:val="Titre2"/>
      </w:pPr>
      <w:r w:rsidRPr="00FB6D9C">
        <w:t>Enchaînement des écrans de l’application</w:t>
      </w:r>
    </w:p>
    <w:p w14:paraId="5C0B9365" w14:textId="77777777" w:rsidR="0063034A" w:rsidRDefault="0063034A" w:rsidP="0063034A">
      <w:pPr>
        <w:pStyle w:val="Paragraphedeliste"/>
      </w:pPr>
      <w:r>
        <w:t xml:space="preserve">L’objectif est de pouvoir </w:t>
      </w:r>
      <w:r w:rsidRPr="00226F3F">
        <w:rPr>
          <w:u w:val="single"/>
        </w:rPr>
        <w:t>dérouler vos scénarios</w:t>
      </w:r>
      <w:r>
        <w:t xml:space="preserve"> sur les écrans présentés.</w:t>
      </w:r>
    </w:p>
    <w:p w14:paraId="432267F4" w14:textId="77777777" w:rsidR="0063034A" w:rsidRDefault="0063034A" w:rsidP="0063034A">
      <w:pPr>
        <w:pStyle w:val="Paragraphedeliste"/>
      </w:pPr>
      <w:r>
        <w:t xml:space="preserve">Représenter les </w:t>
      </w:r>
      <w:r w:rsidRPr="00226F3F">
        <w:rPr>
          <w:u w:val="single"/>
        </w:rPr>
        <w:t>écrans</w:t>
      </w:r>
      <w:r>
        <w:t xml:space="preserve"> par des </w:t>
      </w:r>
      <w:r w:rsidRPr="00226F3F">
        <w:rPr>
          <w:u w:val="single"/>
        </w:rPr>
        <w:t>rectangles</w:t>
      </w:r>
      <w:r>
        <w:t xml:space="preserve"> comportant un titre lisible et explicite (décrivant bien le rôle de l’écran). Dessiner sommairement le contenu des écrans, qui seront surtout détaillés dans les maquettes visibles dans votre vidéo. </w:t>
      </w:r>
    </w:p>
    <w:p w14:paraId="19FAC273" w14:textId="77777777" w:rsidR="0063034A" w:rsidRDefault="0063034A" w:rsidP="0063034A">
      <w:pPr>
        <w:pStyle w:val="Paragraphedeliste"/>
      </w:pPr>
      <w:r>
        <w:t>Représenter l’</w:t>
      </w:r>
      <w:r w:rsidRPr="00226F3F">
        <w:rPr>
          <w:u w:val="single"/>
        </w:rPr>
        <w:t>enchaînement</w:t>
      </w:r>
      <w:r>
        <w:t xml:space="preserve"> entre les écrans par des </w:t>
      </w:r>
      <w:r w:rsidRPr="00226F3F">
        <w:rPr>
          <w:u w:val="single"/>
        </w:rPr>
        <w:t>flèches</w:t>
      </w:r>
      <w:r>
        <w:t xml:space="preserve"> entre ces rectangles. Si besoin, ajouter des annotations à côté des écrans (par exemple pour clarifier une icône peu identifiable). </w:t>
      </w:r>
    </w:p>
    <w:p w14:paraId="44028234" w14:textId="77777777" w:rsidR="0063034A" w:rsidRDefault="0063034A" w:rsidP="0063034A">
      <w:pPr>
        <w:pStyle w:val="Titre2"/>
      </w:pPr>
      <w:r w:rsidRPr="00FB6D9C">
        <w:t>Vidéo</w:t>
      </w:r>
    </w:p>
    <w:p w14:paraId="2F49E939" w14:textId="6EAAB776" w:rsidR="0063034A" w:rsidRDefault="0063034A" w:rsidP="0063034A">
      <w:pPr>
        <w:pStyle w:val="Paragraphedeliste"/>
      </w:pPr>
      <w:r>
        <w:t>Durée maximale</w:t>
      </w:r>
      <w:r w:rsidRPr="001045D3">
        <w:t xml:space="preserve"> 2 min</w:t>
      </w:r>
      <w:r>
        <w:t>. Bien</w:t>
      </w:r>
      <w:r w:rsidRPr="001045D3">
        <w:t xml:space="preserve"> respecter les consignes </w:t>
      </w:r>
      <w:r>
        <w:t>de rendu</w:t>
      </w:r>
      <w:r w:rsidRPr="001045D3">
        <w:t xml:space="preserve"> + </w:t>
      </w:r>
      <w:r>
        <w:t xml:space="preserve">les </w:t>
      </w:r>
      <w:r w:rsidRPr="001045D3">
        <w:t>consignes vidéo</w:t>
      </w:r>
      <w:r>
        <w:t>.</w:t>
      </w:r>
    </w:p>
    <w:p w14:paraId="3D2B6E21" w14:textId="462CB251" w:rsidR="00B82E97" w:rsidRDefault="00B82E97" w:rsidP="003C65DF">
      <w:pPr>
        <w:spacing w:after="0"/>
        <w:rPr>
          <w:sz w:val="6"/>
        </w:rPr>
      </w:pPr>
    </w:p>
    <w:sectPr w:rsidR="00B82E97" w:rsidSect="005A45C2">
      <w:headerReference w:type="first" r:id="rId11"/>
      <w:pgSz w:w="11906" w:h="16838"/>
      <w:pgMar w:top="284" w:right="720" w:bottom="284" w:left="720" w:header="0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821B" w14:textId="77777777" w:rsidR="005A45C2" w:rsidRDefault="005A45C2" w:rsidP="00282B9C">
      <w:pPr>
        <w:spacing w:after="0"/>
      </w:pPr>
      <w:r>
        <w:separator/>
      </w:r>
    </w:p>
  </w:endnote>
  <w:endnote w:type="continuationSeparator" w:id="0">
    <w:p w14:paraId="5A220AD1" w14:textId="77777777" w:rsidR="005A45C2" w:rsidRDefault="005A45C2" w:rsidP="00282B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2AE9" w14:textId="77777777" w:rsidR="005A45C2" w:rsidRDefault="005A45C2" w:rsidP="00282B9C">
      <w:pPr>
        <w:spacing w:after="0"/>
      </w:pPr>
      <w:r>
        <w:separator/>
      </w:r>
    </w:p>
  </w:footnote>
  <w:footnote w:type="continuationSeparator" w:id="0">
    <w:p w14:paraId="03B28A95" w14:textId="77777777" w:rsidR="005A45C2" w:rsidRDefault="005A45C2" w:rsidP="00282B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1F58" w14:textId="0D31F29D" w:rsidR="003E68DA" w:rsidRDefault="003E68DA" w:rsidP="004311FF">
    <w:pPr>
      <w:pStyle w:val="En-tte"/>
      <w:tabs>
        <w:tab w:val="clear" w:pos="4536"/>
        <w:tab w:val="clear" w:pos="9072"/>
        <w:tab w:val="left" w:pos="52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74B1" w14:textId="30D13B38" w:rsidR="003E68DA" w:rsidRDefault="003E68D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132B" w14:textId="0369E659" w:rsidR="003E68DA" w:rsidRPr="003C65DF" w:rsidRDefault="003E68DA" w:rsidP="003C65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BCC"/>
    <w:multiLevelType w:val="hybridMultilevel"/>
    <w:tmpl w:val="B50AD350"/>
    <w:lvl w:ilvl="0" w:tplc="3CDC3D5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1622"/>
    <w:multiLevelType w:val="hybridMultilevel"/>
    <w:tmpl w:val="C6AAE6DE"/>
    <w:lvl w:ilvl="0" w:tplc="3CDC3D5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A644C"/>
    <w:multiLevelType w:val="hybridMultilevel"/>
    <w:tmpl w:val="EB4A28C6"/>
    <w:lvl w:ilvl="0" w:tplc="6B0047DA"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E2A23"/>
    <w:multiLevelType w:val="hybridMultilevel"/>
    <w:tmpl w:val="09C04DCA"/>
    <w:lvl w:ilvl="0" w:tplc="DD20C97A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D2826"/>
    <w:multiLevelType w:val="hybridMultilevel"/>
    <w:tmpl w:val="0B6EE11A"/>
    <w:lvl w:ilvl="0" w:tplc="C082C1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4028F"/>
    <w:multiLevelType w:val="hybridMultilevel"/>
    <w:tmpl w:val="9BAA6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574171">
    <w:abstractNumId w:val="3"/>
  </w:num>
  <w:num w:numId="2" w16cid:durableId="176384986">
    <w:abstractNumId w:val="4"/>
  </w:num>
  <w:num w:numId="3" w16cid:durableId="349844492">
    <w:abstractNumId w:val="1"/>
  </w:num>
  <w:num w:numId="4" w16cid:durableId="907960227">
    <w:abstractNumId w:val="0"/>
  </w:num>
  <w:num w:numId="5" w16cid:durableId="586617875">
    <w:abstractNumId w:val="5"/>
  </w:num>
  <w:num w:numId="6" w16cid:durableId="1846942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E2"/>
    <w:rsid w:val="0000305F"/>
    <w:rsid w:val="00026E45"/>
    <w:rsid w:val="0005171F"/>
    <w:rsid w:val="000568F4"/>
    <w:rsid w:val="000732BC"/>
    <w:rsid w:val="00091C70"/>
    <w:rsid w:val="00096876"/>
    <w:rsid w:val="000C1580"/>
    <w:rsid w:val="000C53E2"/>
    <w:rsid w:val="000D5EBB"/>
    <w:rsid w:val="000E4694"/>
    <w:rsid w:val="000F0DEF"/>
    <w:rsid w:val="000F38B8"/>
    <w:rsid w:val="000F3F29"/>
    <w:rsid w:val="001045D3"/>
    <w:rsid w:val="00112C34"/>
    <w:rsid w:val="00113281"/>
    <w:rsid w:val="00135EE7"/>
    <w:rsid w:val="0013689E"/>
    <w:rsid w:val="00137708"/>
    <w:rsid w:val="00157A57"/>
    <w:rsid w:val="0017057E"/>
    <w:rsid w:val="00171F0F"/>
    <w:rsid w:val="00172036"/>
    <w:rsid w:val="00172348"/>
    <w:rsid w:val="00184AE9"/>
    <w:rsid w:val="00193962"/>
    <w:rsid w:val="001A02E8"/>
    <w:rsid w:val="001A18A0"/>
    <w:rsid w:val="001A18F1"/>
    <w:rsid w:val="001A5758"/>
    <w:rsid w:val="001B30F2"/>
    <w:rsid w:val="001D217A"/>
    <w:rsid w:val="001D3E55"/>
    <w:rsid w:val="001E16EA"/>
    <w:rsid w:val="001F0132"/>
    <w:rsid w:val="00202955"/>
    <w:rsid w:val="00226F3F"/>
    <w:rsid w:val="002349A4"/>
    <w:rsid w:val="00251684"/>
    <w:rsid w:val="00256693"/>
    <w:rsid w:val="00260845"/>
    <w:rsid w:val="00260A7A"/>
    <w:rsid w:val="0026643F"/>
    <w:rsid w:val="002726CA"/>
    <w:rsid w:val="00282B9C"/>
    <w:rsid w:val="00287B4B"/>
    <w:rsid w:val="00292B5A"/>
    <w:rsid w:val="002A63FB"/>
    <w:rsid w:val="002C5184"/>
    <w:rsid w:val="002D0369"/>
    <w:rsid w:val="00310591"/>
    <w:rsid w:val="0031086A"/>
    <w:rsid w:val="003207C5"/>
    <w:rsid w:val="003329E3"/>
    <w:rsid w:val="00341AC2"/>
    <w:rsid w:val="00342094"/>
    <w:rsid w:val="00343D9B"/>
    <w:rsid w:val="0034404F"/>
    <w:rsid w:val="00360380"/>
    <w:rsid w:val="00360E12"/>
    <w:rsid w:val="00373689"/>
    <w:rsid w:val="00387600"/>
    <w:rsid w:val="003C65DF"/>
    <w:rsid w:val="003D0695"/>
    <w:rsid w:val="003E494C"/>
    <w:rsid w:val="003E68DA"/>
    <w:rsid w:val="003E6C46"/>
    <w:rsid w:val="003F1E07"/>
    <w:rsid w:val="00401162"/>
    <w:rsid w:val="00405E22"/>
    <w:rsid w:val="004077DD"/>
    <w:rsid w:val="0041739E"/>
    <w:rsid w:val="0041752F"/>
    <w:rsid w:val="004268D1"/>
    <w:rsid w:val="004311FF"/>
    <w:rsid w:val="0044421F"/>
    <w:rsid w:val="004512B2"/>
    <w:rsid w:val="00451483"/>
    <w:rsid w:val="00454CEE"/>
    <w:rsid w:val="00457EA5"/>
    <w:rsid w:val="00480455"/>
    <w:rsid w:val="004970D1"/>
    <w:rsid w:val="004A6174"/>
    <w:rsid w:val="004B291D"/>
    <w:rsid w:val="004B423F"/>
    <w:rsid w:val="004B4957"/>
    <w:rsid w:val="004B6439"/>
    <w:rsid w:val="004D0B69"/>
    <w:rsid w:val="004E507F"/>
    <w:rsid w:val="004E66F9"/>
    <w:rsid w:val="004F05C4"/>
    <w:rsid w:val="004F76ED"/>
    <w:rsid w:val="00501F80"/>
    <w:rsid w:val="00512ABD"/>
    <w:rsid w:val="00522838"/>
    <w:rsid w:val="005313DA"/>
    <w:rsid w:val="00537565"/>
    <w:rsid w:val="00547FCD"/>
    <w:rsid w:val="00552504"/>
    <w:rsid w:val="00587CA5"/>
    <w:rsid w:val="00592C0E"/>
    <w:rsid w:val="0059706E"/>
    <w:rsid w:val="005A45C2"/>
    <w:rsid w:val="005A7F41"/>
    <w:rsid w:val="005D04DE"/>
    <w:rsid w:val="005E060C"/>
    <w:rsid w:val="005E2140"/>
    <w:rsid w:val="005E28E4"/>
    <w:rsid w:val="005E7722"/>
    <w:rsid w:val="0060154B"/>
    <w:rsid w:val="00602B29"/>
    <w:rsid w:val="00603AC7"/>
    <w:rsid w:val="006100E0"/>
    <w:rsid w:val="006104D7"/>
    <w:rsid w:val="00611BC1"/>
    <w:rsid w:val="006165AB"/>
    <w:rsid w:val="00622D7B"/>
    <w:rsid w:val="0063034A"/>
    <w:rsid w:val="006322B8"/>
    <w:rsid w:val="00643DDB"/>
    <w:rsid w:val="0065399E"/>
    <w:rsid w:val="00657CE7"/>
    <w:rsid w:val="00685E54"/>
    <w:rsid w:val="00690BF6"/>
    <w:rsid w:val="00693AC0"/>
    <w:rsid w:val="00695F22"/>
    <w:rsid w:val="006A6656"/>
    <w:rsid w:val="006C1DCC"/>
    <w:rsid w:val="006C74D9"/>
    <w:rsid w:val="007142FE"/>
    <w:rsid w:val="00722BAB"/>
    <w:rsid w:val="00737FDA"/>
    <w:rsid w:val="007558F8"/>
    <w:rsid w:val="00755B76"/>
    <w:rsid w:val="00757DAA"/>
    <w:rsid w:val="0078122F"/>
    <w:rsid w:val="00794A93"/>
    <w:rsid w:val="007B1672"/>
    <w:rsid w:val="007C1F8D"/>
    <w:rsid w:val="007C6C93"/>
    <w:rsid w:val="007D4705"/>
    <w:rsid w:val="007D674F"/>
    <w:rsid w:val="007E1E2C"/>
    <w:rsid w:val="007E4131"/>
    <w:rsid w:val="007E4AC2"/>
    <w:rsid w:val="007E7832"/>
    <w:rsid w:val="00821C55"/>
    <w:rsid w:val="00822717"/>
    <w:rsid w:val="00831463"/>
    <w:rsid w:val="00841B1A"/>
    <w:rsid w:val="00843F6E"/>
    <w:rsid w:val="00852D0F"/>
    <w:rsid w:val="00863517"/>
    <w:rsid w:val="008638F8"/>
    <w:rsid w:val="0087618A"/>
    <w:rsid w:val="00883229"/>
    <w:rsid w:val="00895DB9"/>
    <w:rsid w:val="008A423D"/>
    <w:rsid w:val="008A768B"/>
    <w:rsid w:val="008B42EC"/>
    <w:rsid w:val="008D2C64"/>
    <w:rsid w:val="008D4E07"/>
    <w:rsid w:val="008D7934"/>
    <w:rsid w:val="008F2EF7"/>
    <w:rsid w:val="008F5CDE"/>
    <w:rsid w:val="008F68EF"/>
    <w:rsid w:val="008F7A23"/>
    <w:rsid w:val="009051E0"/>
    <w:rsid w:val="009246F9"/>
    <w:rsid w:val="009300D3"/>
    <w:rsid w:val="00935C87"/>
    <w:rsid w:val="00937338"/>
    <w:rsid w:val="0093737D"/>
    <w:rsid w:val="00943680"/>
    <w:rsid w:val="00944AE2"/>
    <w:rsid w:val="00947D78"/>
    <w:rsid w:val="0096533B"/>
    <w:rsid w:val="009A3AC8"/>
    <w:rsid w:val="009B0488"/>
    <w:rsid w:val="009C2433"/>
    <w:rsid w:val="009D437F"/>
    <w:rsid w:val="009E1B73"/>
    <w:rsid w:val="00A04F0E"/>
    <w:rsid w:val="00A11248"/>
    <w:rsid w:val="00A3236B"/>
    <w:rsid w:val="00A3399D"/>
    <w:rsid w:val="00A66FA5"/>
    <w:rsid w:val="00A71A73"/>
    <w:rsid w:val="00A81EDC"/>
    <w:rsid w:val="00A82271"/>
    <w:rsid w:val="00A93B95"/>
    <w:rsid w:val="00A9458B"/>
    <w:rsid w:val="00AB2131"/>
    <w:rsid w:val="00AB2AFC"/>
    <w:rsid w:val="00AC5A70"/>
    <w:rsid w:val="00AC695C"/>
    <w:rsid w:val="00AD5DC6"/>
    <w:rsid w:val="00AE0D0D"/>
    <w:rsid w:val="00AE396A"/>
    <w:rsid w:val="00AF5750"/>
    <w:rsid w:val="00B02B8C"/>
    <w:rsid w:val="00B247E7"/>
    <w:rsid w:val="00B24D9F"/>
    <w:rsid w:val="00B33C1B"/>
    <w:rsid w:val="00B342B2"/>
    <w:rsid w:val="00B34EDF"/>
    <w:rsid w:val="00B4680E"/>
    <w:rsid w:val="00B514F5"/>
    <w:rsid w:val="00B515ED"/>
    <w:rsid w:val="00B51761"/>
    <w:rsid w:val="00B62C61"/>
    <w:rsid w:val="00B62FB0"/>
    <w:rsid w:val="00B82E97"/>
    <w:rsid w:val="00B979D3"/>
    <w:rsid w:val="00BB7BC9"/>
    <w:rsid w:val="00BC5033"/>
    <w:rsid w:val="00BC515A"/>
    <w:rsid w:val="00BD451A"/>
    <w:rsid w:val="00BD4B84"/>
    <w:rsid w:val="00BE14DA"/>
    <w:rsid w:val="00BE4D61"/>
    <w:rsid w:val="00BF1B66"/>
    <w:rsid w:val="00C20C33"/>
    <w:rsid w:val="00C32591"/>
    <w:rsid w:val="00C32A7C"/>
    <w:rsid w:val="00C6333D"/>
    <w:rsid w:val="00C6405D"/>
    <w:rsid w:val="00C6739D"/>
    <w:rsid w:val="00C678C1"/>
    <w:rsid w:val="00C72EB7"/>
    <w:rsid w:val="00C76BC4"/>
    <w:rsid w:val="00C938E6"/>
    <w:rsid w:val="00CA37BE"/>
    <w:rsid w:val="00CA49B6"/>
    <w:rsid w:val="00CB3C2B"/>
    <w:rsid w:val="00CC6070"/>
    <w:rsid w:val="00CE47B1"/>
    <w:rsid w:val="00CE5B42"/>
    <w:rsid w:val="00CF3790"/>
    <w:rsid w:val="00D167C0"/>
    <w:rsid w:val="00D42861"/>
    <w:rsid w:val="00D46765"/>
    <w:rsid w:val="00D47586"/>
    <w:rsid w:val="00D53407"/>
    <w:rsid w:val="00D65B23"/>
    <w:rsid w:val="00D84CC5"/>
    <w:rsid w:val="00DA10AD"/>
    <w:rsid w:val="00DA1F51"/>
    <w:rsid w:val="00DA5322"/>
    <w:rsid w:val="00DC482E"/>
    <w:rsid w:val="00DC6DA7"/>
    <w:rsid w:val="00DD6D40"/>
    <w:rsid w:val="00DF2C26"/>
    <w:rsid w:val="00DF4D82"/>
    <w:rsid w:val="00E01B7A"/>
    <w:rsid w:val="00E20B3C"/>
    <w:rsid w:val="00E316A8"/>
    <w:rsid w:val="00E43768"/>
    <w:rsid w:val="00E471C0"/>
    <w:rsid w:val="00E5182B"/>
    <w:rsid w:val="00E5263B"/>
    <w:rsid w:val="00E560B9"/>
    <w:rsid w:val="00E63A55"/>
    <w:rsid w:val="00E65B06"/>
    <w:rsid w:val="00E66A2D"/>
    <w:rsid w:val="00E719CB"/>
    <w:rsid w:val="00E72C5C"/>
    <w:rsid w:val="00E95941"/>
    <w:rsid w:val="00E96E70"/>
    <w:rsid w:val="00EB1E9F"/>
    <w:rsid w:val="00EF3457"/>
    <w:rsid w:val="00F03BCA"/>
    <w:rsid w:val="00F0644B"/>
    <w:rsid w:val="00F07DA1"/>
    <w:rsid w:val="00F271D8"/>
    <w:rsid w:val="00F77003"/>
    <w:rsid w:val="00F86618"/>
    <w:rsid w:val="00F93699"/>
    <w:rsid w:val="00F9588D"/>
    <w:rsid w:val="00FA2440"/>
    <w:rsid w:val="00FA3867"/>
    <w:rsid w:val="00FA4F18"/>
    <w:rsid w:val="00FB3761"/>
    <w:rsid w:val="00FB6D9C"/>
    <w:rsid w:val="00FC29A9"/>
    <w:rsid w:val="00FC54C9"/>
    <w:rsid w:val="00FC6212"/>
    <w:rsid w:val="00FD150F"/>
    <w:rsid w:val="00FE58AD"/>
    <w:rsid w:val="00FF0B34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6E56F"/>
  <w15:docId w15:val="{173B90DC-DC9B-4B15-9AC4-F2DABD85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fr-F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39D"/>
  </w:style>
  <w:style w:type="paragraph" w:styleId="Titre1">
    <w:name w:val="heading 1"/>
    <w:basedOn w:val="Normal"/>
    <w:next w:val="Normal"/>
    <w:link w:val="Titre1Car"/>
    <w:uiPriority w:val="9"/>
    <w:qFormat/>
    <w:rsid w:val="00C6739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386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73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739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739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739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739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739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739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236141"/>
    <w:rPr>
      <w:rFonts w:ascii="Consolas" w:hAnsi="Consolas"/>
    </w:rPr>
  </w:style>
  <w:style w:type="character" w:customStyle="1" w:styleId="TextebrutCar">
    <w:name w:val="Texte brut Car"/>
    <w:link w:val="Textebrut"/>
    <w:uiPriority w:val="99"/>
    <w:rsid w:val="00236141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uiPriority w:val="59"/>
    <w:rsid w:val="003420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6739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FA3867"/>
    <w:rPr>
      <w:rFonts w:asciiTheme="majorHAnsi" w:eastAsiaTheme="majorEastAsia" w:hAnsiTheme="majorHAnsi" w:cstheme="majorBidi"/>
      <w:b/>
      <w:bCs/>
      <w:color w:val="ED7D31" w:themeColor="accent2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67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C6739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C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5CDE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72C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2C5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2C5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2C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2C5C"/>
    <w:rPr>
      <w:b/>
      <w:bCs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6739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82B9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2B9C"/>
    <w:rPr>
      <w:rFonts w:eastAsia="Times New Roman"/>
      <w:iCs/>
      <w:sz w:val="24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282B9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2B9C"/>
    <w:rPr>
      <w:rFonts w:eastAsia="Times New Roman"/>
      <w:iCs/>
      <w:sz w:val="24"/>
      <w:lang w:eastAsia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C6739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6739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6739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C6739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C6739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C6739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739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739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6739D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C6739D"/>
    <w:rPr>
      <w:b/>
      <w:bCs/>
    </w:rPr>
  </w:style>
  <w:style w:type="character" w:styleId="Accentuation">
    <w:name w:val="Emphasis"/>
    <w:basedOn w:val="Policepardfaut"/>
    <w:uiPriority w:val="20"/>
    <w:qFormat/>
    <w:rsid w:val="00C6739D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C6739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6739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6739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739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739D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C6739D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C6739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lgre">
    <w:name w:val="Subtle Reference"/>
    <w:basedOn w:val="Policepardfaut"/>
    <w:uiPriority w:val="31"/>
    <w:qFormat/>
    <w:rsid w:val="00C6739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6739D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C6739D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6739D"/>
    <w:pPr>
      <w:outlineLvl w:val="9"/>
    </w:pPr>
  </w:style>
  <w:style w:type="paragraph" w:styleId="Paragraphedeliste">
    <w:name w:val="List Paragraph"/>
    <w:basedOn w:val="Normal"/>
    <w:uiPriority w:val="34"/>
    <w:qFormat/>
    <w:rsid w:val="0078122F"/>
    <w:pPr>
      <w:tabs>
        <w:tab w:val="right" w:pos="10206"/>
      </w:tabs>
      <w:spacing w:before="60" w:after="0" w:line="240" w:lineRule="auto"/>
      <w:jc w:val="both"/>
    </w:pPr>
    <w:rPr>
      <w:rFonts w:ascii="Calibri Light" w:hAnsi="Calibri Light" w:cs="Calibri Light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2C85-A20D-4586-8E10-E11B25D8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LIRIS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Jean-Daubias</dc:creator>
  <cp:keywords/>
  <dc:description/>
  <cp:lastModifiedBy>Stéphanie Jean-Daubias</cp:lastModifiedBy>
  <cp:revision>27</cp:revision>
  <cp:lastPrinted>2024-01-26T10:00:00Z</cp:lastPrinted>
  <dcterms:created xsi:type="dcterms:W3CDTF">2022-09-15T20:44:00Z</dcterms:created>
  <dcterms:modified xsi:type="dcterms:W3CDTF">2024-02-02T17:00:00Z</dcterms:modified>
</cp:coreProperties>
</file>