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4" w:space="0" w:color="84BA91"/>
          <w:left w:val="single" w:sz="4" w:space="0" w:color="84BA91"/>
          <w:bottom w:val="single" w:sz="4" w:space="0" w:color="84BA91"/>
          <w:right w:val="single" w:sz="4" w:space="0" w:color="84BA91"/>
          <w:insideH w:val="single" w:sz="4" w:space="0" w:color="84BA91"/>
          <w:insideV w:val="single" w:sz="4" w:space="0" w:color="84BA9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5"/>
        <w:gridCol w:w="4500"/>
        <w:gridCol w:w="1381"/>
      </w:tblGrid>
      <w:tr w:rsidR="002E5249" w:rsidRPr="00136B37" w14:paraId="2A77B993" w14:textId="77777777" w:rsidTr="000343AA">
        <w:trPr>
          <w:cantSplit/>
        </w:trPr>
        <w:tc>
          <w:tcPr>
            <w:tcW w:w="10456" w:type="dxa"/>
            <w:gridSpan w:val="3"/>
            <w:shd w:val="clear" w:color="auto" w:fill="E6F2E9"/>
          </w:tcPr>
          <w:p w14:paraId="15A0423A" w14:textId="35813D15" w:rsidR="002E5249" w:rsidRPr="00136B37" w:rsidRDefault="00F578F0" w:rsidP="002E5249">
            <w:pPr>
              <w:jc w:val="center"/>
              <w:rPr>
                <w:rFonts w:ascii="Aptos Light" w:hAnsi="Aptos Light"/>
                <w:color w:val="FFFFFF" w:themeColor="background1"/>
                <w:sz w:val="36"/>
              </w:rPr>
            </w:pPr>
            <w:r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LifIHM</w:t>
            </w:r>
            <w:r w:rsidR="00F366A2"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  <w:r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: </w:t>
            </w:r>
            <w:r w:rsidR="002E5249"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TP </w:t>
            </w:r>
            <w:r w:rsidR="00C442B9"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maquettage</w:t>
            </w:r>
            <w:r w:rsidR="00AF54C3" w:rsidRPr="007C6223">
              <w:rPr>
                <w:rFonts w:ascii="Aptos Light" w:hAnsi="Aptos Light"/>
                <w:color w:val="FFFFFF" w:themeColor="background1"/>
                <w:sz w:val="28"/>
                <w:szCs w:val="18"/>
              </w:rPr>
              <w:t xml:space="preserve"> </w:t>
            </w:r>
            <w:r w:rsidR="00AF54C3" w:rsidRPr="007C6223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(</w:t>
            </w:r>
            <w:r w:rsidR="006D0E5A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3</w:t>
            </w:r>
            <w:r w:rsidR="00AF54C3" w:rsidRPr="007C6223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 xml:space="preserve"> pages max)</w:t>
            </w:r>
          </w:p>
          <w:p w14:paraId="40196D02" w14:textId="58CA844F" w:rsidR="002E5249" w:rsidRPr="00136B37" w:rsidRDefault="003450F3" w:rsidP="002E5249">
            <w:pPr>
              <w:jc w:val="center"/>
              <w:rPr>
                <w:rFonts w:ascii="Aptos Light" w:hAnsi="Aptos Light"/>
              </w:rPr>
            </w:pPr>
            <w:r w:rsidRP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Év</w:t>
            </w:r>
            <w:r w:rsid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aluation ergonomique et amélioration</w:t>
            </w:r>
            <w:r w:rsidRP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  <w:r w:rsidR="00C442B9" w:rsidRP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d'une application</w:t>
            </w:r>
            <w:r w:rsid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 xml:space="preserve"> mobile</w:t>
            </w:r>
            <w:r w:rsidR="00277B34" w:rsidRPr="00136B37">
              <w:rPr>
                <w:rFonts w:ascii="Aptos Light" w:hAnsi="Aptos Light"/>
                <w:color w:val="FFFFFF" w:themeColor="background1"/>
                <w:sz w:val="36"/>
              </w:rPr>
              <w:t xml:space="preserve"> </w:t>
            </w:r>
          </w:p>
        </w:tc>
      </w:tr>
      <w:tr w:rsidR="00CB5BA0" w:rsidRPr="00136B37" w14:paraId="60D73136" w14:textId="77777777" w:rsidTr="00020C48">
        <w:tc>
          <w:tcPr>
            <w:tcW w:w="4575" w:type="dxa"/>
          </w:tcPr>
          <w:p w14:paraId="4806446D" w14:textId="48900D62" w:rsidR="00CB5BA0" w:rsidRPr="00136B37" w:rsidRDefault="00CB5BA0" w:rsidP="00561641">
            <w:pPr>
              <w:spacing w:before="60" w:after="60"/>
              <w:rPr>
                <w:rFonts w:ascii="Aptos Light" w:hAnsi="Aptos Light" w:cstheme="majorHAnsi"/>
              </w:rPr>
            </w:pPr>
            <w:r w:rsidRPr="00136B37">
              <w:rPr>
                <w:rFonts w:ascii="Aptos ExtraBold" w:hAnsi="Aptos ExtraBold"/>
                <w:color w:val="4A8257"/>
              </w:rPr>
              <w:t>Étudiant.e 1 :</w:t>
            </w:r>
            <w:r w:rsidRPr="00136B37">
              <w:rPr>
                <w:rFonts w:ascii="Aptos Light" w:hAnsi="Aptos Light"/>
                <w:color w:val="4A8257"/>
              </w:rPr>
              <w:t xml:space="preserve"> </w:t>
            </w:r>
            <w:r w:rsidRPr="00136B37">
              <w:rPr>
                <w:rFonts w:ascii="Aptos Light" w:hAnsi="Aptos Light" w:cstheme="majorHAnsi"/>
              </w:rPr>
              <w:t xml:space="preserve">n° d’étudiant, </w:t>
            </w:r>
            <w:r w:rsidRPr="00136B37">
              <w:rPr>
                <w:rFonts w:ascii="Aptos Light" w:hAnsi="Aptos Light" w:cstheme="majorHAnsi"/>
                <w:b/>
              </w:rPr>
              <w:t>NOM</w:t>
            </w:r>
            <w:r w:rsidRPr="00136B37">
              <w:rPr>
                <w:rFonts w:ascii="Aptos Light" w:hAnsi="Aptos Light" w:cstheme="majorHAnsi"/>
              </w:rPr>
              <w:t xml:space="preserve"> Prénom</w:t>
            </w:r>
          </w:p>
        </w:tc>
        <w:tc>
          <w:tcPr>
            <w:tcW w:w="4500" w:type="dxa"/>
          </w:tcPr>
          <w:p w14:paraId="59A5FC84" w14:textId="7D8E3476" w:rsidR="00CB5BA0" w:rsidRPr="00136B37" w:rsidRDefault="00CB5BA0" w:rsidP="00561641">
            <w:pPr>
              <w:spacing w:before="60" w:after="60"/>
              <w:rPr>
                <w:rFonts w:ascii="Aptos Light" w:hAnsi="Aptos Light" w:cstheme="majorHAnsi"/>
              </w:rPr>
            </w:pPr>
            <w:r w:rsidRPr="00136B37">
              <w:rPr>
                <w:rFonts w:ascii="Aptos ExtraBold" w:hAnsi="Aptos ExtraBold"/>
                <w:color w:val="4A8257"/>
              </w:rPr>
              <w:t>Étudiant.e 2 :</w:t>
            </w:r>
            <w:r w:rsidRPr="00136B37">
              <w:rPr>
                <w:rFonts w:ascii="Aptos Light" w:hAnsi="Aptos Light"/>
                <w:color w:val="4A8257"/>
              </w:rPr>
              <w:t xml:space="preserve"> </w:t>
            </w:r>
            <w:r w:rsidRPr="00136B37">
              <w:rPr>
                <w:rFonts w:ascii="Aptos Light" w:hAnsi="Aptos Light" w:cstheme="majorHAnsi"/>
              </w:rPr>
              <w:t xml:space="preserve">n° d’étudiant, </w:t>
            </w:r>
            <w:r w:rsidRPr="00136B37">
              <w:rPr>
                <w:rFonts w:ascii="Aptos Light" w:hAnsi="Aptos Light" w:cstheme="majorHAnsi"/>
                <w:b/>
              </w:rPr>
              <w:t>NOM</w:t>
            </w:r>
            <w:r w:rsidRPr="00136B37">
              <w:rPr>
                <w:rFonts w:ascii="Aptos Light" w:hAnsi="Aptos Light" w:cstheme="majorHAnsi"/>
              </w:rPr>
              <w:t xml:space="preserve"> Prénom</w:t>
            </w:r>
          </w:p>
        </w:tc>
        <w:tc>
          <w:tcPr>
            <w:tcW w:w="1381" w:type="dxa"/>
          </w:tcPr>
          <w:p w14:paraId="6275EB77" w14:textId="27D0803A" w:rsidR="00CB5BA0" w:rsidRPr="00136B37" w:rsidRDefault="00CB5BA0" w:rsidP="00AF54C3">
            <w:pPr>
              <w:spacing w:before="60"/>
              <w:jc w:val="center"/>
              <w:rPr>
                <w:rFonts w:ascii="Aptos ExtraBold" w:hAnsi="Aptos ExtraBold"/>
              </w:rPr>
            </w:pPr>
            <w:r w:rsidRPr="00136B37">
              <w:rPr>
                <w:rFonts w:ascii="Aptos ExtraBold" w:hAnsi="Aptos ExtraBold"/>
                <w:color w:val="4A8257"/>
              </w:rPr>
              <w:t xml:space="preserve">TP n° : </w:t>
            </w:r>
            <w:r w:rsidR="00020C48">
              <w:rPr>
                <w:rFonts w:ascii="Aptos ExtraBold" w:hAnsi="Aptos ExtraBold"/>
              </w:rPr>
              <w:t>8</w:t>
            </w:r>
          </w:p>
        </w:tc>
      </w:tr>
      <w:tr w:rsidR="00550A7C" w:rsidRPr="00F56B16" w14:paraId="3903810D" w14:textId="77777777" w:rsidTr="00020C48">
        <w:trPr>
          <w:trHeight w:val="281"/>
        </w:trPr>
        <w:tc>
          <w:tcPr>
            <w:tcW w:w="10456" w:type="dxa"/>
            <w:gridSpan w:val="3"/>
          </w:tcPr>
          <w:p w14:paraId="3C69DD75" w14:textId="47564AB2" w:rsidR="00550A7C" w:rsidRPr="00F56B16" w:rsidRDefault="009625A6" w:rsidP="00A12628">
            <w:pPr>
              <w:tabs>
                <w:tab w:val="right" w:pos="10291"/>
              </w:tabs>
              <w:spacing w:before="60" w:after="60"/>
              <w:rPr>
                <w:rFonts w:ascii="Aptos Light" w:hAnsi="Aptos Light" w:cstheme="majorHAnsi"/>
                <w:sz w:val="24"/>
                <w:szCs w:val="24"/>
              </w:rPr>
            </w:pPr>
            <w:r w:rsidRPr="00F56B16">
              <w:rPr>
                <w:rFonts w:ascii="Aptos ExtraBold" w:hAnsi="Aptos ExtraBold"/>
                <w:color w:val="4A8257"/>
                <w:sz w:val="24"/>
                <w:szCs w:val="24"/>
              </w:rPr>
              <w:t>Maquette</w:t>
            </w:r>
            <w:r w:rsidRPr="00F56B16">
              <w:rPr>
                <w:rFonts w:ascii="Aptos Light" w:hAnsi="Aptos Light"/>
                <w:color w:val="4A8257"/>
                <w:sz w:val="24"/>
                <w:szCs w:val="24"/>
              </w:rPr>
              <w:t xml:space="preserve"> : </w:t>
            </w:r>
            <w:r w:rsidR="00045329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captures d’écran</w:t>
            </w:r>
            <w:r w:rsidR="00045329">
              <w:rPr>
                <w:rFonts w:ascii="Aptos Light" w:hAnsi="Aptos Light"/>
                <w:color w:val="4A8257"/>
                <w:sz w:val="24"/>
                <w:szCs w:val="24"/>
              </w:rPr>
              <w:t xml:space="preserve"> </w:t>
            </w:r>
            <w:r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(</w:t>
            </w:r>
            <w:r w:rsidR="00D9038E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au moins </w:t>
            </w:r>
            <w:proofErr w:type="spellStart"/>
            <w:r w:rsidR="00D579B6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6</w:t>
            </w:r>
            <w:r w:rsidR="009705D0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x2</w:t>
            </w:r>
            <w:proofErr w:type="spellEnd"/>
            <w:r w:rsidR="00045329">
              <w:rPr>
                <w:rFonts w:ascii="Aptos Light" w:hAnsi="Aptos Light" w:cstheme="majorHAnsi"/>
                <w:color w:val="4A8257"/>
                <w:sz w:val="24"/>
                <w:szCs w:val="24"/>
              </w:rPr>
              <w:t>)</w:t>
            </w:r>
            <w:r w:rsidR="009705D0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 : avant/après amélioration ergonomique</w:t>
            </w:r>
            <w:r w:rsidR="003450F3" w:rsidRPr="00F56B16">
              <w:rPr>
                <w:rFonts w:ascii="Aptos Light" w:hAnsi="Aptos Light"/>
                <w:sz w:val="24"/>
                <w:szCs w:val="24"/>
              </w:rPr>
              <w:tab/>
            </w:r>
            <w:r w:rsidR="003450F3" w:rsidRPr="00F56B16">
              <w:rPr>
                <w:rFonts w:ascii="Aptos Light" w:hAnsi="Aptos Light" w:cstheme="majorHAnsi"/>
                <w:sz w:val="24"/>
                <w:szCs w:val="24"/>
              </w:rPr>
              <w:t>(/</w:t>
            </w:r>
            <w:r w:rsidR="00D92312" w:rsidRPr="00F56B16">
              <w:rPr>
                <w:rFonts w:ascii="Aptos Light" w:hAnsi="Aptos Light" w:cstheme="majorHAnsi"/>
                <w:sz w:val="24"/>
                <w:szCs w:val="24"/>
              </w:rPr>
              <w:t>10</w:t>
            </w:r>
            <w:r w:rsidR="003450F3" w:rsidRPr="00F56B16">
              <w:rPr>
                <w:rFonts w:ascii="Aptos Light" w:hAnsi="Aptos Light" w:cstheme="majorHAnsi"/>
                <w:sz w:val="24"/>
                <w:szCs w:val="24"/>
              </w:rPr>
              <w:t xml:space="preserve"> points)</w:t>
            </w:r>
          </w:p>
          <w:p w14:paraId="08280D72" w14:textId="23CAF363" w:rsidR="00F56B16" w:rsidRPr="00F56B16" w:rsidRDefault="00F56B16" w:rsidP="00A12628">
            <w:pPr>
              <w:tabs>
                <w:tab w:val="right" w:pos="10291"/>
              </w:tabs>
              <w:spacing w:before="60" w:after="60"/>
              <w:rPr>
                <w:rFonts w:ascii="Aptos Light" w:hAnsi="Aptos Light" w:cstheme="majorHAnsi"/>
                <w:sz w:val="24"/>
                <w:szCs w:val="24"/>
              </w:rPr>
            </w:pPr>
            <w:r w:rsidRPr="00F56B16">
              <w:rPr>
                <w:rFonts w:ascii="Aptos ExtraBold" w:hAnsi="Aptos ExtraBold"/>
                <w:color w:val="4A8257"/>
                <w:sz w:val="24"/>
                <w:szCs w:val="24"/>
              </w:rPr>
              <w:t>Explications</w:t>
            </w:r>
            <w:r w:rsidRPr="00F56B16">
              <w:rPr>
                <w:rFonts w:ascii="Aptos Light" w:hAnsi="Aptos Light"/>
                <w:color w:val="4A8257"/>
                <w:sz w:val="24"/>
                <w:szCs w:val="24"/>
              </w:rPr>
              <w:t xml:space="preserve"> : commentaires textuels </w:t>
            </w:r>
            <w:r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pour mettre en valeur votre travail ergonomique</w:t>
            </w:r>
            <w:r w:rsidRPr="00F56B16">
              <w:rPr>
                <w:rFonts w:ascii="Aptos Light" w:hAnsi="Aptos Light"/>
                <w:sz w:val="24"/>
                <w:szCs w:val="24"/>
              </w:rPr>
              <w:tab/>
            </w:r>
            <w:r w:rsidRPr="00F56B16">
              <w:rPr>
                <w:rFonts w:ascii="Aptos Light" w:hAnsi="Aptos Light" w:cstheme="majorHAnsi"/>
                <w:sz w:val="24"/>
                <w:szCs w:val="24"/>
              </w:rPr>
              <w:t>(/</w:t>
            </w:r>
            <w:r w:rsidR="00045329">
              <w:rPr>
                <w:rFonts w:ascii="Aptos Light" w:hAnsi="Aptos Light" w:cstheme="majorHAnsi"/>
                <w:sz w:val="24"/>
                <w:szCs w:val="24"/>
              </w:rPr>
              <w:t>8</w:t>
            </w:r>
            <w:r w:rsidRPr="00F56B16">
              <w:rPr>
                <w:rFonts w:ascii="Aptos Light" w:hAnsi="Aptos Light" w:cstheme="majorHAnsi"/>
                <w:sz w:val="24"/>
                <w:szCs w:val="24"/>
              </w:rPr>
              <w:t xml:space="preserve"> points)</w:t>
            </w:r>
          </w:p>
          <w:p w14:paraId="047FE1BB" w14:textId="3258CBF0" w:rsidR="00F9100A" w:rsidRPr="00F56B16" w:rsidRDefault="00EA2F9A" w:rsidP="00C20ABA">
            <w:pPr>
              <w:tabs>
                <w:tab w:val="right" w:pos="10291"/>
              </w:tabs>
              <w:spacing w:before="60" w:after="60"/>
              <w:rPr>
                <w:rFonts w:ascii="Aptos Light" w:hAnsi="Aptos Light" w:cstheme="minorHAnsi"/>
                <w:color w:val="FF8427"/>
                <w:sz w:val="24"/>
                <w:szCs w:val="24"/>
              </w:rPr>
            </w:pPr>
            <w:r>
              <w:rPr>
                <w:rFonts w:ascii="Aptos ExtraBold" w:hAnsi="Aptos ExtraBold"/>
                <w:color w:val="4A8257"/>
                <w:sz w:val="24"/>
                <w:szCs w:val="24"/>
              </w:rPr>
              <w:t>Mise en f</w:t>
            </w:r>
            <w:r w:rsidR="009705D0" w:rsidRPr="00F56B16">
              <w:rPr>
                <w:rFonts w:ascii="Aptos ExtraBold" w:hAnsi="Aptos ExtraBold"/>
                <w:color w:val="4A8257"/>
                <w:sz w:val="24"/>
                <w:szCs w:val="24"/>
              </w:rPr>
              <w:t>orme</w:t>
            </w:r>
            <w:r w:rsidR="009705D0" w:rsidRPr="00F56B16">
              <w:rPr>
                <w:rFonts w:ascii="Aptos Light" w:hAnsi="Aptos Light"/>
                <w:color w:val="4A8257"/>
                <w:sz w:val="24"/>
                <w:szCs w:val="24"/>
              </w:rPr>
              <w:t> :</w:t>
            </w:r>
            <w:r w:rsidR="009705D0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</w:t>
            </w:r>
            <w:r w:rsidR="00045329">
              <w:rPr>
                <w:rFonts w:ascii="Aptos Light" w:hAnsi="Aptos Light" w:cstheme="majorHAnsi"/>
                <w:color w:val="4A8257"/>
                <w:sz w:val="24"/>
                <w:szCs w:val="24"/>
              </w:rPr>
              <w:t>écrans,</w:t>
            </w:r>
            <w:r w:rsidR="00C20ABA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légende</w:t>
            </w:r>
            <w:r w:rsidR="00045329">
              <w:rPr>
                <w:rFonts w:ascii="Aptos Light" w:hAnsi="Aptos Light" w:cstheme="majorHAnsi"/>
                <w:color w:val="4A8257"/>
                <w:sz w:val="24"/>
                <w:szCs w:val="24"/>
              </w:rPr>
              <w:t>s,</w:t>
            </w:r>
            <w:r w:rsidR="00045329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annotations</w:t>
            </w:r>
            <w:r w:rsidR="00C20ABA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, </w:t>
            </w:r>
            <w:r>
              <w:rPr>
                <w:rFonts w:ascii="Aptos Light" w:hAnsi="Aptos Light" w:cstheme="majorHAnsi"/>
                <w:color w:val="4A8257"/>
                <w:sz w:val="24"/>
                <w:szCs w:val="24"/>
              </w:rPr>
              <w:t>selon</w:t>
            </w:r>
            <w:r w:rsidR="00C20ABA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les consignes données en cours</w:t>
            </w:r>
            <w:r w:rsidR="00303496" w:rsidRPr="00F56B16">
              <w:rPr>
                <w:rFonts w:ascii="Aptos Light" w:hAnsi="Aptos Light"/>
                <w:sz w:val="24"/>
                <w:szCs w:val="24"/>
              </w:rPr>
              <w:tab/>
            </w:r>
            <w:r w:rsidR="00303496" w:rsidRPr="00F56B16">
              <w:rPr>
                <w:rFonts w:ascii="Aptos Light" w:hAnsi="Aptos Light" w:cstheme="majorHAnsi"/>
                <w:sz w:val="24"/>
                <w:szCs w:val="24"/>
              </w:rPr>
              <w:t>(/2 points)</w:t>
            </w:r>
          </w:p>
        </w:tc>
      </w:tr>
    </w:tbl>
    <w:p w14:paraId="64FDCF2F" w14:textId="2BF5B734" w:rsidR="00486626" w:rsidRDefault="00486626" w:rsidP="00D643D3">
      <w:pPr>
        <w:tabs>
          <w:tab w:val="center" w:pos="5245"/>
          <w:tab w:val="right" w:pos="10466"/>
        </w:tabs>
        <w:spacing w:before="120" w:after="60"/>
        <w:rPr>
          <w:rFonts w:ascii="Aptos ExtraBold" w:hAnsi="Aptos ExtraBold"/>
          <w:color w:val="4A8257"/>
        </w:rPr>
      </w:pPr>
      <w:r w:rsidRPr="00020C48">
        <w:rPr>
          <w:rFonts w:ascii="Aptos ExtraBold" w:hAnsi="Aptos ExtraBold"/>
          <w:color w:val="4A8257"/>
        </w:rPr>
        <w:t>AVANT</w:t>
      </w:r>
      <w:r w:rsidRPr="00020C48">
        <w:rPr>
          <w:rFonts w:ascii="Aptos Light" w:hAnsi="Aptos Light" w:cstheme="minorHAnsi"/>
          <w:color w:val="4A8257"/>
        </w:rPr>
        <w:t xml:space="preserve"> </w:t>
      </w:r>
      <w:r w:rsidRPr="00020C48">
        <w:rPr>
          <w:rFonts w:ascii="Aptos SemiBold" w:hAnsi="Aptos SemiBold" w:cstheme="minorHAnsi"/>
          <w:color w:val="4A8257"/>
        </w:rPr>
        <w:t>travail sur l’ergonomie</w:t>
      </w:r>
      <w:r>
        <w:rPr>
          <w:rFonts w:ascii="Aptos ExtraBold" w:hAnsi="Aptos ExtraBold"/>
          <w:color w:val="4A8257"/>
        </w:rPr>
        <w:tab/>
      </w:r>
      <w:r w:rsidRPr="00486626">
        <w:rPr>
          <w:rFonts w:ascii="Aptos SemiBold" w:hAnsi="Aptos SemiBold" w:cstheme="minorHAnsi"/>
          <w:color w:val="4A8257"/>
        </w:rPr>
        <w:sym w:font="Wingdings 3" w:char="F067"/>
      </w:r>
      <w:r w:rsidRPr="00486626">
        <w:rPr>
          <w:rFonts w:ascii="Aptos SemiBold" w:hAnsi="Aptos SemiBold" w:cstheme="minorHAnsi"/>
          <w:color w:val="4A8257"/>
        </w:rPr>
        <w:t xml:space="preserve"> </w:t>
      </w:r>
      <w:r w:rsidRPr="00486626">
        <w:rPr>
          <w:rFonts w:ascii="Aptos ExtraBold" w:hAnsi="Aptos ExtraBold"/>
          <w:color w:val="4A8257"/>
        </w:rPr>
        <w:t>Explications</w:t>
      </w:r>
      <w:r w:rsidRPr="00486626">
        <w:rPr>
          <w:rFonts w:ascii="Aptos SemiBold" w:hAnsi="Aptos SemiBold" w:cstheme="minorHAnsi"/>
          <w:color w:val="4A8257"/>
        </w:rPr>
        <w:t xml:space="preserve"> </w:t>
      </w:r>
      <w:r w:rsidRPr="00486626">
        <w:rPr>
          <w:rFonts w:ascii="Aptos SemiBold" w:hAnsi="Aptos SemiBold" w:cstheme="minorHAnsi"/>
          <w:color w:val="4A8257"/>
        </w:rPr>
        <w:sym w:font="Wingdings 3" w:char="F067"/>
      </w:r>
      <w:r>
        <w:rPr>
          <w:rFonts w:ascii="Aptos ExtraBold" w:hAnsi="Aptos ExtraBold"/>
          <w:color w:val="4A8257"/>
        </w:rPr>
        <w:tab/>
      </w:r>
      <w:r w:rsidRPr="00020C48">
        <w:rPr>
          <w:rFonts w:ascii="Aptos ExtraBold" w:hAnsi="Aptos ExtraBold"/>
          <w:color w:val="4A8257"/>
        </w:rPr>
        <w:t>APRÈS</w:t>
      </w:r>
      <w:r w:rsidRPr="00020C48">
        <w:rPr>
          <w:rFonts w:ascii="Aptos Light" w:hAnsi="Aptos Light" w:cstheme="minorHAnsi"/>
          <w:color w:val="4A8257"/>
        </w:rPr>
        <w:t xml:space="preserve"> </w:t>
      </w:r>
      <w:r w:rsidRPr="00020C48">
        <w:rPr>
          <w:rFonts w:ascii="Aptos SemiBold" w:hAnsi="Aptos SemiBold" w:cstheme="minorHAnsi"/>
          <w:color w:val="4A8257"/>
        </w:rPr>
        <w:t>amélioration ergonomique</w:t>
      </w:r>
    </w:p>
    <w:p w14:paraId="6D50CF47" w14:textId="674B31B8" w:rsidR="00486626" w:rsidRDefault="00486626" w:rsidP="00D643D3">
      <w:pPr>
        <w:tabs>
          <w:tab w:val="center" w:pos="5245"/>
          <w:tab w:val="right" w:pos="10466"/>
        </w:tabs>
        <w:spacing w:before="60" w:after="60"/>
        <w:rPr>
          <w:rFonts w:ascii="Aptos SemiBold" w:hAnsi="Aptos SemiBold" w:cstheme="minorHAnsi"/>
          <w:color w:val="4A8257"/>
        </w:rPr>
      </w:pPr>
      <w:r>
        <w:rPr>
          <w:rFonts w:ascii="Aptos ExtraBold" w:hAnsi="Aptos ExtraBold"/>
          <w:noProof/>
          <w:color w:val="4A8257"/>
        </w:rPr>
        <mc:AlternateContent>
          <mc:Choice Requires="wps">
            <w:drawing>
              <wp:inline distT="0" distB="0" distL="0" distR="0" wp14:anchorId="5DF33DEC" wp14:editId="006AE6FB">
                <wp:extent cx="1800000" cy="3240000"/>
                <wp:effectExtent l="0" t="0" r="10160" b="17780"/>
                <wp:docPr id="2034577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2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5D81E" w14:textId="69C34042" w:rsidR="00902F85" w:rsidRDefault="00902F85" w:rsidP="00902F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2F85">
                              <w:rPr>
                                <w:color w:val="000000" w:themeColor="text1"/>
                              </w:rPr>
                              <w:t xml:space="preserve">écran </w:t>
                            </w:r>
                            <w:r w:rsidR="00D643D3">
                              <w:rPr>
                                <w:color w:val="000000" w:themeColor="text1"/>
                              </w:rPr>
                              <w:t>smartphone</w:t>
                            </w:r>
                            <w:r w:rsidRPr="00902F85">
                              <w:rPr>
                                <w:color w:val="000000" w:themeColor="text1"/>
                              </w:rPr>
                              <w:t xml:space="preserve"> avant</w:t>
                            </w:r>
                          </w:p>
                          <w:p w14:paraId="35F194F6" w14:textId="5124AFDD" w:rsidR="00902F85" w:rsidRDefault="00902F85" w:rsidP="00D643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2F85">
                              <w:rPr>
                                <w:color w:val="000000" w:themeColor="text1"/>
                              </w:rPr>
                              <w:t>exemple à effacer et remplacer</w:t>
                            </w:r>
                          </w:p>
                          <w:p w14:paraId="6CE1FFF8" w14:textId="016DEA8C" w:rsidR="00C440F8" w:rsidRPr="00902F85" w:rsidRDefault="00C440F8" w:rsidP="00D643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largeur 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F33DEC" id="Rectangle 1" o:spid="_x0000_s1026" style="width:141.7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ixnAIAAPUFAAAOAAAAZHJzL2Uyb0RvYy54bWysVE1v2zAMvQ/YfxB0Xx1nadcadYqgRYcB&#10;XVu0HXpWZCk2IIuapMTOfv0oyXH6tRUYloNCSuQj+Uzy9KxvFdkI6xrQJc0PJpQIzaFq9KqkPx4u&#10;Px1T4jzTFVOgRUm3wtGz+ccPp50pxBRqUJWwBEG0KzpT0tp7U2SZ47VomTsAIzQ+SrAt86jaVVZZ&#10;1iF6q7LpZHKUdWArY4EL5/D2Ij3SecSXUnB/I6UTnqiSYm4+njaey3Bm81NWrCwzdcOHNNg/ZNGy&#10;RmPQEeqCeUbWtnkF1TbcggPpDzi0GUjZcBFrwGryyYtq7mtmRKwFyXFmpMn9P1h+vbk3txZp6Iwr&#10;HIqhil7aNvxjfqSPZG1HskTvCcfL/HgSfpRwfPs8nUUFcbK9u7HOfxXQkiCU1OLXiCSxzZXzyXRn&#10;EqI5UE112SgVldAB4lxZsmH47ZarPLqqdfsdqnR3chjiJ5zYMME8JvAMSen3wBnnQvujVwGwwVIA&#10;VmBcbKQUNxb+XlykIQTO9rRGyW+VCOkofSckaSokchrjjgWkGCmlVLOrWSXSdf7HkiNgQJZI4Ig9&#10;ADzncoedmBvsg6uIAzM6T/6WWHIePWJk0H50bhsN9i0A5fOBO5nsdyQlagJLvl/2iB/EJVTbW0ss&#10;pMl1hl822ExXzPlbZnFUsQFx/fgbPKSCrqQwSJTUYH+9dR/scYLwlZIOR7+k7ueaWUGJ+qZxtk7y&#10;2SzsiqjMDr9MUbFPX5ZPX/S6PQfs0BwXneFRDPZe7URpoX3ELbUIUfGJaY6xS8q93SnnPq0k3HNc&#10;LBbRDPeDYf5K3xsewAPBYVge+kdmzTBRHofxGnZrghUvBivZBk8Ni7UH2cSp2/M6UI+7JY7NsAfD&#10;8nqqR6v9tp7/BgAA//8DAFBLAwQUAAYACAAAACEAMxgg794AAAAFAQAADwAAAGRycy9kb3ducmV2&#10;LnhtbEyPQUvDQBCF74L/YRnBi9hNIpUYsylS0EPxoDUtettkxySYnQ3ZbZr+e0cvehl4vMd73+Sr&#10;2fZiwtF3jhTEiwgEUu1MR42C8u3xOgXhgyaje0eo4IQeVsX5Wa4z4470itM2NIJLyGdaQRvCkEnp&#10;6xat9gs3ILH36UarA8uxkWbURy63vUyi6FZa3REvtHrAdYv11/ZgFVTP+3WMm036Xk535cvHCWn3&#10;dKXU5cX8cA8i4Bz+wvCDz+hQMFPlDmS86BXwI+H3spekN0sQlYJlHCUgi1z+py++AQAA//8DAFBL&#10;AQItABQABgAIAAAAIQC2gziS/gAAAOEBAAATAAAAAAAAAAAAAAAAAAAAAABbQ29udGVudF9UeXBl&#10;c10ueG1sUEsBAi0AFAAGAAgAAAAhADj9If/WAAAAlAEAAAsAAAAAAAAAAAAAAAAALwEAAF9yZWxz&#10;Ly5yZWxzUEsBAi0AFAAGAAgAAAAhAIKRmLGcAgAA9QUAAA4AAAAAAAAAAAAAAAAALgIAAGRycy9l&#10;Mm9Eb2MueG1sUEsBAi0AFAAGAAgAAAAhADMYIO/eAAAABQEAAA8AAAAAAAAAAAAAAAAA9gQAAGRy&#10;cy9kb3ducmV2LnhtbFBLBQYAAAAABAAEAPMAAAABBgAAAAA=&#10;" fillcolor="#f2f2f2 [3052]" strokecolor="#e2efd9 [665]" strokeweight="1pt">
                <v:textbox>
                  <w:txbxContent>
                    <w:p w14:paraId="25B5D81E" w14:textId="69C34042" w:rsidR="00902F85" w:rsidRDefault="00902F85" w:rsidP="00902F8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2F85">
                        <w:rPr>
                          <w:color w:val="000000" w:themeColor="text1"/>
                        </w:rPr>
                        <w:t xml:space="preserve">écran </w:t>
                      </w:r>
                      <w:r w:rsidR="00D643D3">
                        <w:rPr>
                          <w:color w:val="000000" w:themeColor="text1"/>
                        </w:rPr>
                        <w:t>smartphone</w:t>
                      </w:r>
                      <w:r w:rsidRPr="00902F85">
                        <w:rPr>
                          <w:color w:val="000000" w:themeColor="text1"/>
                        </w:rPr>
                        <w:t xml:space="preserve"> avant</w:t>
                      </w:r>
                    </w:p>
                    <w:p w14:paraId="35F194F6" w14:textId="5124AFDD" w:rsidR="00902F85" w:rsidRDefault="00902F85" w:rsidP="00D643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2F85">
                        <w:rPr>
                          <w:color w:val="000000" w:themeColor="text1"/>
                        </w:rPr>
                        <w:t>exemple à effacer et remplacer</w:t>
                      </w:r>
                    </w:p>
                    <w:p w14:paraId="6CE1FFF8" w14:textId="016DEA8C" w:rsidR="00C440F8" w:rsidRPr="00902F85" w:rsidRDefault="00C440F8" w:rsidP="00D643D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largeur 5 cm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ptos ExtraBold" w:hAnsi="Aptos ExtraBold"/>
          <w:color w:val="4A8257"/>
        </w:rPr>
        <w:tab/>
      </w:r>
      <w:r>
        <w:rPr>
          <w:rFonts w:ascii="Aptos ExtraBold" w:hAnsi="Aptos ExtraBold"/>
          <w:noProof/>
          <w:color w:val="4A8257"/>
        </w:rPr>
        <mc:AlternateContent>
          <mc:Choice Requires="wps">
            <w:drawing>
              <wp:inline distT="0" distB="0" distL="0" distR="0" wp14:anchorId="118F8C0A" wp14:editId="11CE8F26">
                <wp:extent cx="2270927" cy="3240000"/>
                <wp:effectExtent l="0" t="0" r="0" b="0"/>
                <wp:docPr id="1060412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927" cy="32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E895C" w14:textId="4B5B9533" w:rsidR="00902F85" w:rsidRPr="00D643D3" w:rsidRDefault="00D643D3" w:rsidP="00D643D3">
                            <w:pPr>
                              <w:rPr>
                                <w:rFonts w:ascii="Aptos Display" w:hAnsi="Aptos Display"/>
                                <w:color w:val="000000" w:themeColor="text1"/>
                              </w:rPr>
                            </w:pPr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Lorem ipsum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dolor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sit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amet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consectetur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adipiscing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elit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. Sed non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risus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. Suspendisse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lectus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tortor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dignissim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sit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amet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adipiscing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nec,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ultricies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sed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dolor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. Cras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elementum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ultrices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diam.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Maecenas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ligula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massa,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varius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a, semper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congue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euismod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non, mi.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Proin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porttitor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orci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nec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nonummy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molestie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enim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est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eleifend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mi, non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fermentum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diam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nisl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sit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amet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erat. Duis semper. Duis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arcu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massa,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scelerisque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vitae,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consequat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in, pretium a,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enim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Pellentesque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congue</w:t>
                            </w:r>
                            <w:proofErr w:type="spellEnd"/>
                            <w:r w:rsidRPr="00D643D3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F8C0A" id="_x0000_s1027" style="width:178.8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LKgQIAAG8FAAAOAAAAZHJzL2Uyb0RvYy54bWysVE1v2zAMvQ/YfxB0X/2xdF2DOkXQosOA&#10;og3aDj0rshQLkEVNUmJnv36U7DhtV+wwLAeFEslH8pnkxWXfarITziswFS1OckqE4VArs6noj6eb&#10;T18p8YGZmmkwoqJ74enl4uOHi87ORQkN6Fo4giDGzztb0SYEO88yzxvRMn8CVhhUSnAtC3h1m6x2&#10;rEP0Vmdlnn/JOnC1dcCF9/h6PSjpIuFLKXi4l9KLQHRFMbeQTpfOdTyzxQWbbxyzjeJjGuwfsmiZ&#10;Mhh0grpmgZGtU39AtYo78CDDCYc2AykVF6kGrKbI31Tz2DArUi1IjrcTTf7/wfK73aNdOaShs37u&#10;UYxV9NK18R/zI30iaz+RJfpAOD6W5Vl+Xp5RwlH3uZzl+It0Zkd363z4JqAlUaiow6+RSGK7Wx8G&#10;04NJjOZBq/pGaZ0usQPElXZkx/DbrTfFCP7KSptoayB6DYDxJTvWkqSw1yLaafMgJFF1zD4lktrs&#10;GIRxLkwoBlXDajHELk6PpU0eqdAEGJElxp+wR4DXBRywhyxH++gqUpdOzvnfEhucJ48UGUyYnFtl&#10;wL0HoLGqMfJgfyBpoCayFPp1j9zgEEfL+LKGer9yxMEwNd7yG4Uf8pb5sGIOxwQHCkc/3OMhNXQV&#10;hVGipAH36733aI/di1pKOhy7ivqfW+YEJfq7wb4+L2azOKfpMjs9K/HiXmrWLzVm214BdkeBS8by&#10;JEb7oA+idNA+44ZYxqioYoZj7IqGg3gVhmWAG4aL5TIZ4WRaFm7No+UROrIc2/Spf2bOjr0ccAzu&#10;4DCgbP6mpQfb6GlguQ0gVer3I6sj/zjVqZHGDRTXxst7sjruycVvAAAA//8DAFBLAwQUAAYACAAA&#10;ACEAugL+GtwAAAAFAQAADwAAAGRycy9kb3ducmV2LnhtbEyPwU7DMBBE70j8g7VI3KidQAsKcSpA&#10;Qhy4kNJKPW7ibRIRr6PYbdK/x3CBy0qjGc28zdez7cWJRt851pAsFAji2pmOGw3bz9ebBxA+IBvs&#10;HZOGM3lYF5cXOWbGTVzSaRMaEUvYZ6ihDWHIpPR1Sxb9wg3E0Tu40WKIcmykGXGK5baXqVIrabHj&#10;uNDiQC8t1V+bo9WwC8/8UaXb9/1dosq3w3lW1VRqfX01Pz2CCDSHvzD84Ed0KCJT5Y5svOg1xEfC&#10;743e7fJ+BaLSsExUCrLI5X/64hsAAP//AwBQSwECLQAUAAYACAAAACEAtoM4kv4AAADhAQAAEwAA&#10;AAAAAAAAAAAAAAAAAAAAW0NvbnRlbnRfVHlwZXNdLnhtbFBLAQItABQABgAIAAAAIQA4/SH/1gAA&#10;AJQBAAALAAAAAAAAAAAAAAAAAC8BAABfcmVscy8ucmVsc1BLAQItABQABgAIAAAAIQB+GiLKgQIA&#10;AG8FAAAOAAAAAAAAAAAAAAAAAC4CAABkcnMvZTJvRG9jLnhtbFBLAQItABQABgAIAAAAIQC6Av4a&#10;3AAAAAUBAAAPAAAAAAAAAAAAAAAAANsEAABkcnMvZG93bnJldi54bWxQSwUGAAAAAAQABADzAAAA&#10;5AUAAAAA&#10;" fillcolor="white [3212]" stroked="f" strokeweight="1pt">
                <v:textbox>
                  <w:txbxContent>
                    <w:p w14:paraId="7B7E895C" w14:textId="4B5B9533" w:rsidR="00902F85" w:rsidRPr="00D643D3" w:rsidRDefault="00D643D3" w:rsidP="00D643D3">
                      <w:pPr>
                        <w:rPr>
                          <w:rFonts w:ascii="Aptos Display" w:hAnsi="Aptos Display"/>
                          <w:color w:val="000000" w:themeColor="text1"/>
                        </w:rPr>
                      </w:pPr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Lorem ipsum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dolor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sit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amet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consectetur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adipiscing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elit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. Sed non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risus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. Suspendisse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lectus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tortor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dignissim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sit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amet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adipiscing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nec,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ultricies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sed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dolor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. Cras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elementum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ultrices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diam.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Maecenas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ligula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massa,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varius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a, semper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congue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euismod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non, mi.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Proin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porttitor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orci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nec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nonummy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molestie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enim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est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eleifend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mi, non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fermentum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diam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nisl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sit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amet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erat. Duis semper. Duis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arcu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massa,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scelerisque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vitae,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consequat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in, pretium a,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enim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Pellentesque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congue</w:t>
                      </w:r>
                      <w:proofErr w:type="spellEnd"/>
                      <w:r w:rsidRPr="00D643D3">
                        <w:rPr>
                          <w:rFonts w:ascii="Aptos Display" w:hAnsi="Aptos Display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643D3">
        <w:rPr>
          <w:rFonts w:ascii="Aptos ExtraBold" w:hAnsi="Aptos ExtraBold"/>
          <w:color w:val="4A8257"/>
        </w:rPr>
        <w:tab/>
      </w:r>
      <w:r w:rsidR="00D643D3">
        <w:rPr>
          <w:rFonts w:ascii="Aptos ExtraBold" w:hAnsi="Aptos ExtraBold"/>
          <w:noProof/>
          <w:color w:val="4A8257"/>
        </w:rPr>
        <mc:AlternateContent>
          <mc:Choice Requires="wps">
            <w:drawing>
              <wp:inline distT="0" distB="0" distL="0" distR="0" wp14:anchorId="4ABF4F56" wp14:editId="789D9CCD">
                <wp:extent cx="1800000" cy="3240000"/>
                <wp:effectExtent l="0" t="0" r="10160" b="17780"/>
                <wp:docPr id="383625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2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51B1F" w14:textId="77777777" w:rsidR="00D643D3" w:rsidRPr="00902F85" w:rsidRDefault="00D643D3" w:rsidP="00D643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2F85">
                              <w:rPr>
                                <w:color w:val="000000" w:themeColor="text1"/>
                              </w:rPr>
                              <w:t xml:space="preserve">écran ordinateur </w:t>
                            </w:r>
                            <w:r>
                              <w:rPr>
                                <w:color w:val="000000" w:themeColor="text1"/>
                              </w:rPr>
                              <w:t>après</w:t>
                            </w:r>
                          </w:p>
                          <w:p w14:paraId="13A46329" w14:textId="2A9AB088" w:rsidR="00D643D3" w:rsidRDefault="00D643D3" w:rsidP="00D643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2F85">
                              <w:rPr>
                                <w:color w:val="000000" w:themeColor="text1"/>
                              </w:rPr>
                              <w:t>exemple à effacer et remplacer</w:t>
                            </w:r>
                          </w:p>
                          <w:p w14:paraId="51D5ABBF" w14:textId="31772592" w:rsidR="00C440F8" w:rsidRPr="00902F85" w:rsidRDefault="00C440F8" w:rsidP="00C440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440F8">
                              <w:rPr>
                                <w:color w:val="000000" w:themeColor="text1"/>
                              </w:rPr>
                              <w:t>largeur 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F4F56" id="_x0000_s1028" style="width:141.7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NIoQIAAPwFAAAOAAAAZHJzL2Uyb0RvYy54bWysVNtu2zAMfR+wfxD0vjrO0q416hRBiw4D&#10;urZoO/RZkaXYgCxqkhI7+/pRkuP0thUYlgdFF/Ic8pjk6VnfKrIR1jWgS5ofTCgRmkPV6FVJfzxc&#10;fjqmxHmmK6ZAi5JuhaNn848fTjtTiCnUoCphCYJoV3SmpLX3psgyx2vRMncARmh8lGBb5vFoV1ll&#10;WYforcqmk8lR1oGtjAUunMPbi/RI5xFfSsH9jZROeKJKirH5uNq4LsOazU9ZsbLM1A0fwmD/EEXL&#10;Go2kI9QF84ysbfMKqm24BQfSH3BoM5Cy4SLmgNnkkxfZ3NfMiJgLiuPMKJP7f7D8enNvbi3K0BlX&#10;ONyGLHpp2/CP8ZE+irUdxRK9Jxwv8+NJ+FHC8e3zdBYPiJPt3Y11/quAloRNSS1+jSgS21w5n0x3&#10;JoHNgWqqy0apeAgVIM6VJRuG3265yqOrWrffoUp3J4eBP+HEggnmMYBnSEq/B844F9ofvSLAAksE&#10;rEBeLKTEGxN/jxdlCMTZXta481slQjhK3wlJmgqFnEbeMYHEkUJKObuaVSJd539MOQIGZIkCjtgD&#10;wHMtd9hJucE+uIrYMKPz5G+BJefRIzKD9qNz22iwbwEonw/ayWS/EylJE1Ty/bJHbYI0SBNullBt&#10;by2xkBrYGX7ZYE1dMedvmcWOxTrEKeRvcJEKupLCsKOkBvvrrftgj42Er5R0OAFK6n6umRWUqG8a&#10;W+wkn83CyIiH2eGXKR7s05fl0xe9bs8BCzXHeWd43AZ7r3ZbaaF9xGG1CKz4xDRH7pJyb3eHc58m&#10;E447LhaLaIZjwjB/pe8ND+BB59AzD/0js2ZoLI89eQ27acGKF/2VbIOnhsXag2xi8+11Hb4AjpjY&#10;PcM4DDPs6Tla7Yf2/DcAAAD//wMAUEsDBBQABgAIAAAAIQAzGCDv3gAAAAUBAAAPAAAAZHJzL2Rv&#10;d25yZXYueG1sTI9BS8NAEIXvgv9hGcGL2E0ilRizKVLQQ/GgNS1622THJJidDdltmv57Ry96GXi8&#10;x3vf5KvZ9mLC0XeOFMSLCARS7UxHjYLy7fE6BeGDJqN7R6jghB5WxflZrjPjjvSK0zY0gkvIZ1pB&#10;G8KQSenrFq32CzcgsffpRqsDy7GRZtRHLre9TKLoVlrdES+0esB1i/XX9mAVVM/7dYybTfpeTnfl&#10;y8cJafd0pdTlxfxwDyLgHP7C8IPP6FAwU+UOZLzoFfAj4feyl6Q3SxCVgmUcJSCLXP6nL74BAAD/&#10;/wMAUEsBAi0AFAAGAAgAAAAhALaDOJL+AAAA4QEAABMAAAAAAAAAAAAAAAAAAAAAAFtDb250ZW50&#10;X1R5cGVzXS54bWxQSwECLQAUAAYACAAAACEAOP0h/9YAAACUAQAACwAAAAAAAAAAAAAAAAAvAQAA&#10;X3JlbHMvLnJlbHNQSwECLQAUAAYACAAAACEAaKgjSKECAAD8BQAADgAAAAAAAAAAAAAAAAAuAgAA&#10;ZHJzL2Uyb0RvYy54bWxQSwECLQAUAAYACAAAACEAMxgg794AAAAFAQAADwAAAAAAAAAAAAAAAAD7&#10;BAAAZHJzL2Rvd25yZXYueG1sUEsFBgAAAAAEAAQA8wAAAAYGAAAAAA==&#10;" fillcolor="#f2f2f2 [3052]" strokecolor="#e2efd9 [665]" strokeweight="1pt">
                <v:textbox>
                  <w:txbxContent>
                    <w:p w14:paraId="47151B1F" w14:textId="77777777" w:rsidR="00D643D3" w:rsidRPr="00902F85" w:rsidRDefault="00D643D3" w:rsidP="00D643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2F85">
                        <w:rPr>
                          <w:color w:val="000000" w:themeColor="text1"/>
                        </w:rPr>
                        <w:t xml:space="preserve">écran ordinateur </w:t>
                      </w:r>
                      <w:r>
                        <w:rPr>
                          <w:color w:val="000000" w:themeColor="text1"/>
                        </w:rPr>
                        <w:t>après</w:t>
                      </w:r>
                    </w:p>
                    <w:p w14:paraId="13A46329" w14:textId="2A9AB088" w:rsidR="00D643D3" w:rsidRDefault="00D643D3" w:rsidP="00D643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2F85">
                        <w:rPr>
                          <w:color w:val="000000" w:themeColor="text1"/>
                        </w:rPr>
                        <w:t>exemple à effacer et remplacer</w:t>
                      </w:r>
                    </w:p>
                    <w:p w14:paraId="51D5ABBF" w14:textId="31772592" w:rsidR="00C440F8" w:rsidRPr="00902F85" w:rsidRDefault="00C440F8" w:rsidP="00C440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440F8">
                        <w:rPr>
                          <w:color w:val="000000" w:themeColor="text1"/>
                        </w:rPr>
                        <w:t>largeur 5 cm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77461F" w14:textId="472B67DC" w:rsidR="00886266" w:rsidRDefault="00886266" w:rsidP="00D643D3">
      <w:pPr>
        <w:tabs>
          <w:tab w:val="center" w:pos="5245"/>
        </w:tabs>
        <w:rPr>
          <w:rFonts w:ascii="Aptos Display" w:hAnsi="Aptos Display" w:cstheme="minorHAnsi"/>
        </w:rPr>
      </w:pPr>
    </w:p>
    <w:p w14:paraId="429F4A88" w14:textId="77777777" w:rsidR="00D643D3" w:rsidRDefault="00D643D3" w:rsidP="00D643D3">
      <w:pPr>
        <w:tabs>
          <w:tab w:val="center" w:pos="5245"/>
        </w:tabs>
      </w:pPr>
    </w:p>
    <w:sectPr w:rsidR="00D643D3" w:rsidSect="00CB5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B380" w14:textId="77777777" w:rsidR="00177228" w:rsidRDefault="00177228" w:rsidP="003B370E">
      <w:pPr>
        <w:spacing w:after="0" w:line="240" w:lineRule="auto"/>
      </w:pPr>
      <w:r>
        <w:separator/>
      </w:r>
    </w:p>
  </w:endnote>
  <w:endnote w:type="continuationSeparator" w:id="0">
    <w:p w14:paraId="459DC57C" w14:textId="77777777" w:rsidR="00177228" w:rsidRDefault="00177228" w:rsidP="003B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cing Script">
    <w:panose1 w:val="03080600040507000D00"/>
    <w:charset w:val="00"/>
    <w:family w:val="script"/>
    <w:pitch w:val="variable"/>
    <w:sig w:usb0="8000002F" w:usb1="4000000B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98B5" w14:textId="77777777" w:rsidR="003B370E" w:rsidRDefault="003B37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69046"/>
      <w:docPartObj>
        <w:docPartGallery w:val="Page Numbers (Bottom of Page)"/>
        <w:docPartUnique/>
      </w:docPartObj>
    </w:sdtPr>
    <w:sdtContent>
      <w:p w14:paraId="471B40FD" w14:textId="38C167F5" w:rsidR="003B370E" w:rsidRDefault="003B37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BAA58" w14:textId="77777777" w:rsidR="003B370E" w:rsidRDefault="003B37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29CB" w14:textId="77777777" w:rsidR="003B370E" w:rsidRDefault="003B37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4BDC" w14:textId="77777777" w:rsidR="00177228" w:rsidRDefault="00177228" w:rsidP="003B370E">
      <w:pPr>
        <w:spacing w:after="0" w:line="240" w:lineRule="auto"/>
      </w:pPr>
      <w:r>
        <w:separator/>
      </w:r>
    </w:p>
  </w:footnote>
  <w:footnote w:type="continuationSeparator" w:id="0">
    <w:p w14:paraId="4E8BFB9E" w14:textId="77777777" w:rsidR="00177228" w:rsidRDefault="00177228" w:rsidP="003B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3F9C" w14:textId="77777777" w:rsidR="003B370E" w:rsidRDefault="003B37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5CB4" w14:textId="77777777" w:rsidR="003B370E" w:rsidRDefault="003B37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AEC2" w14:textId="77777777" w:rsidR="003B370E" w:rsidRDefault="003B37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49"/>
    <w:rsid w:val="00020C48"/>
    <w:rsid w:val="000343AA"/>
    <w:rsid w:val="00045329"/>
    <w:rsid w:val="000F6F16"/>
    <w:rsid w:val="00121B68"/>
    <w:rsid w:val="00136B37"/>
    <w:rsid w:val="00177228"/>
    <w:rsid w:val="001B1D6B"/>
    <w:rsid w:val="00223E30"/>
    <w:rsid w:val="00232709"/>
    <w:rsid w:val="002376AA"/>
    <w:rsid w:val="00277B34"/>
    <w:rsid w:val="002902B1"/>
    <w:rsid w:val="002B6154"/>
    <w:rsid w:val="002B6712"/>
    <w:rsid w:val="002E1FFA"/>
    <w:rsid w:val="002E5249"/>
    <w:rsid w:val="00303496"/>
    <w:rsid w:val="00343B16"/>
    <w:rsid w:val="003450F3"/>
    <w:rsid w:val="003B35E4"/>
    <w:rsid w:val="003B370E"/>
    <w:rsid w:val="003D3351"/>
    <w:rsid w:val="003D7AAF"/>
    <w:rsid w:val="004320FA"/>
    <w:rsid w:val="00447F3B"/>
    <w:rsid w:val="004527E8"/>
    <w:rsid w:val="00454F5F"/>
    <w:rsid w:val="004703B2"/>
    <w:rsid w:val="00486626"/>
    <w:rsid w:val="00550A7C"/>
    <w:rsid w:val="00561641"/>
    <w:rsid w:val="00585033"/>
    <w:rsid w:val="005C1BC2"/>
    <w:rsid w:val="005F6FCB"/>
    <w:rsid w:val="006074EA"/>
    <w:rsid w:val="00614BC3"/>
    <w:rsid w:val="00626CDC"/>
    <w:rsid w:val="006D0E5A"/>
    <w:rsid w:val="006D3A5D"/>
    <w:rsid w:val="007A1F99"/>
    <w:rsid w:val="007C6223"/>
    <w:rsid w:val="00800C73"/>
    <w:rsid w:val="00842321"/>
    <w:rsid w:val="00886266"/>
    <w:rsid w:val="00890249"/>
    <w:rsid w:val="0089133B"/>
    <w:rsid w:val="00902F85"/>
    <w:rsid w:val="009625A6"/>
    <w:rsid w:val="009705D0"/>
    <w:rsid w:val="009C6247"/>
    <w:rsid w:val="009E0A84"/>
    <w:rsid w:val="00A12628"/>
    <w:rsid w:val="00A21503"/>
    <w:rsid w:val="00A91E66"/>
    <w:rsid w:val="00AD2A22"/>
    <w:rsid w:val="00AF54C3"/>
    <w:rsid w:val="00B249F9"/>
    <w:rsid w:val="00B33ED4"/>
    <w:rsid w:val="00B61C1B"/>
    <w:rsid w:val="00BB1380"/>
    <w:rsid w:val="00BC5080"/>
    <w:rsid w:val="00BD1DF3"/>
    <w:rsid w:val="00C024CB"/>
    <w:rsid w:val="00C20ABA"/>
    <w:rsid w:val="00C20D9D"/>
    <w:rsid w:val="00C361A8"/>
    <w:rsid w:val="00C440F8"/>
    <w:rsid w:val="00C442B9"/>
    <w:rsid w:val="00CB5BA0"/>
    <w:rsid w:val="00CC5668"/>
    <w:rsid w:val="00CE078E"/>
    <w:rsid w:val="00D0434D"/>
    <w:rsid w:val="00D579B6"/>
    <w:rsid w:val="00D643D3"/>
    <w:rsid w:val="00D7350A"/>
    <w:rsid w:val="00D9038E"/>
    <w:rsid w:val="00D92312"/>
    <w:rsid w:val="00DA121D"/>
    <w:rsid w:val="00DC1989"/>
    <w:rsid w:val="00DD69B8"/>
    <w:rsid w:val="00DF3082"/>
    <w:rsid w:val="00E01F73"/>
    <w:rsid w:val="00E24C71"/>
    <w:rsid w:val="00EA2F9A"/>
    <w:rsid w:val="00F06BE0"/>
    <w:rsid w:val="00F366A2"/>
    <w:rsid w:val="00F45590"/>
    <w:rsid w:val="00F479D5"/>
    <w:rsid w:val="00F56B16"/>
    <w:rsid w:val="00F578F0"/>
    <w:rsid w:val="00F81DBE"/>
    <w:rsid w:val="00F90CFF"/>
    <w:rsid w:val="00F9100A"/>
    <w:rsid w:val="00FA7D86"/>
    <w:rsid w:val="00FD1F33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1681B"/>
  <w15:chartTrackingRefBased/>
  <w15:docId w15:val="{6DE364F4-8BB3-4612-9B4C-96709042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rsid w:val="00B61C1B"/>
    <w:pPr>
      <w:suppressAutoHyphens/>
      <w:spacing w:after="120" w:line="240" w:lineRule="exact"/>
      <w:jc w:val="both"/>
    </w:pPr>
    <w:rPr>
      <w:rFonts w:ascii="Dancing Script" w:hAnsi="Dancing Script"/>
      <w:sz w:val="28"/>
      <w:szCs w:val="24"/>
      <w:lang w:val="x-none"/>
    </w:rPr>
  </w:style>
  <w:style w:type="character" w:customStyle="1" w:styleId="CommentaireCar">
    <w:name w:val="Commentaire Car"/>
    <w:link w:val="Commentaire"/>
    <w:rsid w:val="00B61C1B"/>
    <w:rPr>
      <w:rFonts w:ascii="Dancing Script" w:hAnsi="Dancing Script"/>
      <w:sz w:val="28"/>
      <w:szCs w:val="24"/>
      <w:lang w:val="x-none"/>
    </w:rPr>
  </w:style>
  <w:style w:type="table" w:styleId="Grilledutableau">
    <w:name w:val="Table Grid"/>
    <w:basedOn w:val="TableauNormal"/>
    <w:uiPriority w:val="39"/>
    <w:rsid w:val="002E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70E"/>
  </w:style>
  <w:style w:type="paragraph" w:styleId="Pieddepage">
    <w:name w:val="footer"/>
    <w:basedOn w:val="Normal"/>
    <w:link w:val="PieddepageCar"/>
    <w:uiPriority w:val="99"/>
    <w:unhideWhenUsed/>
    <w:rsid w:val="003B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8937-C7DA-4B4A-BECE-307880D4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Jean-Daubias</dc:creator>
  <cp:keywords/>
  <dc:description/>
  <cp:lastModifiedBy>Stéphanie Jean-Daubias</cp:lastModifiedBy>
  <cp:revision>2</cp:revision>
  <cp:lastPrinted>2024-11-19T15:24:00Z</cp:lastPrinted>
  <dcterms:created xsi:type="dcterms:W3CDTF">2026-03-27T21:39:00Z</dcterms:created>
  <dcterms:modified xsi:type="dcterms:W3CDTF">2026-03-27T21:39:00Z</dcterms:modified>
</cp:coreProperties>
</file>